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87" w:rsidRDefault="00411387" w:rsidP="00E70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Arial Unicode MS" w:hint="cs"/>
          <w:sz w:val="24"/>
          <w:szCs w:val="22"/>
        </w:rPr>
      </w:pPr>
    </w:p>
    <w:p w:rsidR="00913F51" w:rsidRPr="00913F51" w:rsidRDefault="00411387" w:rsidP="00E70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Arial Unicode MS" w:hint="cs"/>
          <w:b/>
          <w:bCs/>
          <w:color w:val="212121"/>
          <w:sz w:val="28"/>
          <w:szCs w:val="28"/>
          <w:u w:val="single"/>
          <w:cs/>
        </w:rPr>
      </w:pPr>
      <w:r>
        <w:rPr>
          <w:rFonts w:ascii="inherit" w:eastAsia="Times New Roman" w:hAnsi="inherit" w:cs="Arial Unicode MS" w:hint="cs"/>
          <w:color w:val="212121"/>
          <w:sz w:val="28"/>
          <w:szCs w:val="28"/>
          <w:cs/>
        </w:rPr>
        <w:t xml:space="preserve">                                           </w:t>
      </w:r>
      <w:r>
        <w:rPr>
          <w:rFonts w:ascii="inherit" w:eastAsia="Times New Roman" w:hAnsi="inherit" w:cs="Arial Unicode MS" w:hint="cs"/>
          <w:b/>
          <w:bCs/>
          <w:color w:val="212121"/>
          <w:sz w:val="28"/>
          <w:szCs w:val="28"/>
          <w:u w:val="single"/>
          <w:cs/>
        </w:rPr>
        <w:t>नोटिस</w:t>
      </w:r>
    </w:p>
    <w:p w:rsidR="00411387" w:rsidRDefault="00411387" w:rsidP="00E70268">
      <w:pPr>
        <w:pStyle w:val="HTMLPreformatted"/>
        <w:shd w:val="clear" w:color="auto" w:fill="FFFFFF"/>
        <w:jc w:val="both"/>
        <w:rPr>
          <w:rFonts w:ascii="inherit" w:hAnsi="inherit" w:cs="Arial Unicode MS" w:hint="cs"/>
          <w:color w:val="212121"/>
          <w:sz w:val="28"/>
          <w:szCs w:val="28"/>
        </w:rPr>
      </w:pPr>
    </w:p>
    <w:p w:rsidR="00411387" w:rsidRDefault="00411387" w:rsidP="00E70268">
      <w:pPr>
        <w:pStyle w:val="HTMLPreformatted"/>
        <w:shd w:val="clear" w:color="auto" w:fill="FFFFFF"/>
        <w:jc w:val="both"/>
        <w:rPr>
          <w:rFonts w:ascii="inherit" w:hAnsi="inherit" w:cs="Arial Unicode MS" w:hint="cs"/>
          <w:color w:val="212121"/>
          <w:sz w:val="28"/>
          <w:szCs w:val="28"/>
        </w:rPr>
      </w:pPr>
    </w:p>
    <w:p w:rsidR="00913F51" w:rsidRDefault="00E70268" w:rsidP="00E70268">
      <w:pPr>
        <w:pStyle w:val="HTMLPreformatted"/>
        <w:shd w:val="clear" w:color="auto" w:fill="FFFFFF"/>
        <w:jc w:val="both"/>
        <w:rPr>
          <w:rFonts w:ascii="inherit" w:hAnsi="inherit" w:cs="Arial Unicode MS" w:hint="cs"/>
          <w:color w:val="212121"/>
          <w:sz w:val="28"/>
          <w:szCs w:val="28"/>
        </w:rPr>
      </w:pPr>
      <w:r>
        <w:rPr>
          <w:rFonts w:ascii="inherit" w:hAnsi="inherit" w:cs="Arial Unicode MS" w:hint="cs"/>
          <w:color w:val="212121"/>
          <w:sz w:val="28"/>
          <w:szCs w:val="28"/>
          <w:cs/>
        </w:rPr>
        <w:t xml:space="preserve"> </w:t>
      </w:r>
      <w:r w:rsidR="00411387">
        <w:rPr>
          <w:rFonts w:ascii="inherit" w:hAnsi="inherit" w:cs="Arial Unicode MS" w:hint="cs"/>
          <w:color w:val="212121"/>
          <w:sz w:val="28"/>
          <w:szCs w:val="28"/>
          <w:cs/>
        </w:rPr>
        <w:t>आवश्यक सूचना , इंजीनियरिंग / फार्मेसी के समस्त छात्रों को सूचित किया जाता है कि</w:t>
      </w:r>
      <w:r w:rsidR="00913F51">
        <w:rPr>
          <w:rFonts w:ascii="inherit" w:hAnsi="inherit" w:cs="Arial Unicode MS" w:hint="cs"/>
          <w:color w:val="212121"/>
          <w:sz w:val="28"/>
          <w:szCs w:val="28"/>
          <w:cs/>
        </w:rPr>
        <w:t>,</w:t>
      </w:r>
      <w:r w:rsidR="00913F51" w:rsidRPr="00913F51">
        <w:rPr>
          <w:rFonts w:ascii="inherit" w:hAnsi="inherit" w:cs="Arial Unicode MS" w:hint="cs"/>
          <w:color w:val="212121"/>
          <w:sz w:val="28"/>
          <w:szCs w:val="28"/>
          <w:cs/>
        </w:rPr>
        <w:t xml:space="preserve"> शुल्क मॉड्यूल में परिवर्तन किया गया है। सामान्य और </w:t>
      </w:r>
      <w:r>
        <w:rPr>
          <w:rFonts w:ascii="inherit" w:hAnsi="inherit" w:cs="Arial Unicode MS" w:hint="cs"/>
          <w:color w:val="212121"/>
          <w:sz w:val="28"/>
          <w:szCs w:val="28"/>
          <w:cs/>
        </w:rPr>
        <w:t xml:space="preserve"> </w:t>
      </w:r>
      <w:r w:rsidR="00913F51" w:rsidRPr="00913F51">
        <w:rPr>
          <w:rFonts w:ascii="inherit" w:hAnsi="inherit" w:cs="Arial Unicode MS" w:hint="cs"/>
          <w:color w:val="212121"/>
          <w:sz w:val="28"/>
          <w:szCs w:val="28"/>
          <w:cs/>
        </w:rPr>
        <w:t>ओबीसी श्</w:t>
      </w:r>
      <w:r w:rsidR="00913F51">
        <w:rPr>
          <w:rFonts w:ascii="inherit" w:hAnsi="inherit" w:cs="Arial Unicode MS" w:hint="cs"/>
          <w:color w:val="212121"/>
          <w:sz w:val="28"/>
          <w:szCs w:val="28"/>
          <w:cs/>
        </w:rPr>
        <w:t xml:space="preserve">रेणी के लिए </w:t>
      </w:r>
      <w:r w:rsidR="00F32B0E" w:rsidRPr="00F32B0E">
        <w:rPr>
          <w:rFonts w:ascii="inherit" w:hAnsi="inherit" w:cs="Arial Unicode MS" w:hint="cs"/>
          <w:color w:val="212121"/>
          <w:sz w:val="28"/>
          <w:szCs w:val="28"/>
          <w:cs/>
        </w:rPr>
        <w:t>लेट फीस</w:t>
      </w:r>
      <w:r w:rsidR="00F32B0E">
        <w:rPr>
          <w:rFonts w:ascii="inherit" w:hAnsi="inherit" w:cs="Arial Unicode MS" w:hint="cs"/>
          <w:color w:val="212121"/>
          <w:sz w:val="28"/>
          <w:szCs w:val="28"/>
          <w:cs/>
        </w:rPr>
        <w:t xml:space="preserve"> </w:t>
      </w:r>
      <w:r w:rsidR="00913F51">
        <w:rPr>
          <w:rFonts w:ascii="inherit" w:hAnsi="inherit" w:cs="Arial Unicode MS" w:hint="cs"/>
          <w:color w:val="212121"/>
          <w:sz w:val="28"/>
          <w:szCs w:val="28"/>
          <w:cs/>
        </w:rPr>
        <w:t>राशि 01</w:t>
      </w:r>
      <w:r w:rsidR="00913F51" w:rsidRPr="00913F51">
        <w:rPr>
          <w:rFonts w:ascii="inherit" w:hAnsi="inherit" w:cs="Arial Unicode MS" w:hint="cs"/>
          <w:color w:val="212121"/>
          <w:sz w:val="28"/>
          <w:szCs w:val="28"/>
          <w:cs/>
        </w:rPr>
        <w:t>-04-2017 से लागू 1550</w:t>
      </w:r>
      <w:r w:rsidR="00F32B0E">
        <w:rPr>
          <w:rFonts w:ascii="inherit" w:hAnsi="inherit" w:cs="Arial Unicode MS" w:hint="cs"/>
          <w:color w:val="212121"/>
          <w:sz w:val="28"/>
          <w:szCs w:val="28"/>
          <w:cs/>
        </w:rPr>
        <w:t xml:space="preserve"> रू०</w:t>
      </w:r>
      <w:r>
        <w:rPr>
          <w:rFonts w:ascii="inherit" w:hAnsi="inherit" w:cs="Arial Unicode MS" w:hint="cs"/>
          <w:color w:val="212121"/>
          <w:sz w:val="28"/>
          <w:szCs w:val="28"/>
          <w:cs/>
        </w:rPr>
        <w:t xml:space="preserve"> +</w:t>
      </w:r>
      <w:r w:rsidR="00913F51" w:rsidRPr="00913F51">
        <w:rPr>
          <w:rFonts w:ascii="inherit" w:hAnsi="inherit" w:cs="Arial Unicode MS" w:hint="cs"/>
          <w:color w:val="212121"/>
          <w:sz w:val="28"/>
          <w:szCs w:val="28"/>
          <w:cs/>
        </w:rPr>
        <w:t>(50</w:t>
      </w:r>
      <w:r w:rsidR="00913F51">
        <w:rPr>
          <w:rFonts w:ascii="inherit" w:hAnsi="inherit" w:cs="Arial Unicode MS" w:hint="cs"/>
          <w:color w:val="212121"/>
          <w:sz w:val="28"/>
          <w:szCs w:val="28"/>
          <w:cs/>
        </w:rPr>
        <w:t>0</w:t>
      </w:r>
      <w:r w:rsidR="00F32B0E">
        <w:rPr>
          <w:rFonts w:ascii="inherit" w:hAnsi="inherit" w:cs="Arial Unicode MS" w:hint="cs"/>
          <w:color w:val="212121"/>
          <w:sz w:val="28"/>
          <w:szCs w:val="28"/>
          <w:cs/>
        </w:rPr>
        <w:t xml:space="preserve"> रू०</w:t>
      </w:r>
      <w:r w:rsidR="00913F51">
        <w:rPr>
          <w:rFonts w:ascii="inherit" w:hAnsi="inherit" w:cs="Arial Unicode MS" w:hint="cs"/>
          <w:color w:val="212121"/>
          <w:sz w:val="28"/>
          <w:szCs w:val="28"/>
          <w:cs/>
        </w:rPr>
        <w:t xml:space="preserve"> प्रति माह</w:t>
      </w:r>
      <w:r w:rsidR="00913F51" w:rsidRPr="00913F51">
        <w:rPr>
          <w:rFonts w:ascii="inherit" w:hAnsi="inherit" w:cs="Arial Unicode MS" w:hint="cs"/>
          <w:color w:val="212121"/>
          <w:sz w:val="28"/>
          <w:szCs w:val="28"/>
          <w:cs/>
        </w:rPr>
        <w:t xml:space="preserve">) </w:t>
      </w:r>
      <w:r w:rsidR="00913F51">
        <w:rPr>
          <w:rFonts w:ascii="inherit" w:hAnsi="inherit" w:cs="Arial Unicode MS" w:hint="cs"/>
          <w:color w:val="212121"/>
          <w:sz w:val="28"/>
          <w:szCs w:val="28"/>
          <w:cs/>
        </w:rPr>
        <w:t xml:space="preserve">की दर से </w:t>
      </w:r>
      <w:r w:rsidR="00913F51" w:rsidRPr="00913F51">
        <w:rPr>
          <w:rFonts w:ascii="inherit" w:hAnsi="inherit" w:cs="Arial Unicode MS" w:hint="cs"/>
          <w:color w:val="212121"/>
          <w:sz w:val="28"/>
          <w:szCs w:val="28"/>
          <w:cs/>
        </w:rPr>
        <w:t>होगी</w:t>
      </w:r>
      <w:r w:rsidR="00F32B0E">
        <w:rPr>
          <w:rFonts w:ascii="inherit" w:hAnsi="inherit" w:cs="Arial Unicode MS" w:hint="cs"/>
          <w:color w:val="212121"/>
          <w:sz w:val="28"/>
          <w:szCs w:val="28"/>
          <w:cs/>
        </w:rPr>
        <w:t xml:space="preserve"> </w:t>
      </w:r>
      <w:r w:rsidR="00E155AA" w:rsidRPr="00913F51">
        <w:rPr>
          <w:rFonts w:ascii="inherit" w:hAnsi="inherit" w:cs="Arial Unicode MS" w:hint="cs"/>
          <w:color w:val="212121"/>
          <w:sz w:val="28"/>
          <w:szCs w:val="28"/>
          <w:cs/>
        </w:rPr>
        <w:t>।</w:t>
      </w:r>
      <w:r w:rsidR="00913F51" w:rsidRPr="00913F51">
        <w:rPr>
          <w:rFonts w:ascii="inherit" w:hAnsi="inherit" w:cs="Arial Unicode MS" w:hint="cs"/>
          <w:color w:val="212121"/>
          <w:sz w:val="28"/>
          <w:szCs w:val="28"/>
          <w:cs/>
        </w:rPr>
        <w:t xml:space="preserve"> अनुसूचित जाति और अनुस</w:t>
      </w:r>
      <w:r w:rsidR="00F32B0E">
        <w:rPr>
          <w:rFonts w:ascii="inherit" w:hAnsi="inherit" w:cs="Arial Unicode MS" w:hint="cs"/>
          <w:color w:val="212121"/>
          <w:sz w:val="28"/>
          <w:szCs w:val="28"/>
          <w:cs/>
        </w:rPr>
        <w:t>ूचित जनजाति के छात्रों के लिए</w:t>
      </w:r>
      <w:r w:rsidR="00913F51" w:rsidRPr="00913F51">
        <w:rPr>
          <w:rFonts w:ascii="inherit" w:hAnsi="inherit" w:cs="Arial Unicode MS" w:hint="cs"/>
          <w:color w:val="212121"/>
          <w:sz w:val="28"/>
          <w:szCs w:val="28"/>
          <w:cs/>
        </w:rPr>
        <w:t xml:space="preserve"> 20-04-2017 तक</w:t>
      </w:r>
      <w:r w:rsidR="00F32B0E" w:rsidRPr="00F32B0E">
        <w:rPr>
          <w:rFonts w:ascii="inherit" w:hAnsi="inherit" w:cs="Arial Unicode MS" w:hint="cs"/>
          <w:color w:val="212121"/>
          <w:sz w:val="28"/>
          <w:szCs w:val="28"/>
          <w:cs/>
        </w:rPr>
        <w:t xml:space="preserve"> लेट फीस</w:t>
      </w:r>
      <w:r w:rsidR="00913F51" w:rsidRPr="00913F51">
        <w:rPr>
          <w:rFonts w:ascii="inherit" w:hAnsi="inherit" w:cs="Arial Unicode MS" w:hint="cs"/>
          <w:color w:val="212121"/>
          <w:sz w:val="28"/>
          <w:szCs w:val="28"/>
          <w:cs/>
        </w:rPr>
        <w:t xml:space="preserve"> </w:t>
      </w:r>
      <w:r w:rsidR="00F32B0E">
        <w:rPr>
          <w:rFonts w:ascii="inherit" w:hAnsi="inherit" w:cs="Arial Unicode MS" w:hint="cs"/>
          <w:color w:val="212121"/>
          <w:sz w:val="28"/>
          <w:szCs w:val="28"/>
          <w:cs/>
        </w:rPr>
        <w:t>शून्य</w:t>
      </w:r>
      <w:r w:rsidR="00913F51" w:rsidRPr="00913F51">
        <w:rPr>
          <w:rFonts w:ascii="inherit" w:hAnsi="inherit" w:cs="Arial Unicode MS" w:hint="cs"/>
          <w:color w:val="212121"/>
          <w:sz w:val="28"/>
          <w:szCs w:val="28"/>
          <w:cs/>
        </w:rPr>
        <w:t xml:space="preserve"> और 21- 04-2017 से</w:t>
      </w:r>
      <w:r w:rsidR="00F32B0E">
        <w:rPr>
          <w:rFonts w:ascii="inherit" w:hAnsi="inherit" w:cs="Arial Unicode MS" w:hint="cs"/>
          <w:color w:val="212121"/>
          <w:sz w:val="28"/>
          <w:szCs w:val="28"/>
          <w:cs/>
        </w:rPr>
        <w:t xml:space="preserve"> </w:t>
      </w:r>
      <w:r w:rsidR="00F32B0E" w:rsidRPr="00F32B0E">
        <w:rPr>
          <w:rFonts w:ascii="inherit" w:hAnsi="inherit" w:cs="Arial Unicode MS" w:hint="cs"/>
          <w:color w:val="212121"/>
          <w:sz w:val="28"/>
          <w:szCs w:val="28"/>
          <w:cs/>
        </w:rPr>
        <w:t>लेट फीस</w:t>
      </w:r>
      <w:r w:rsidR="00F32B0E">
        <w:rPr>
          <w:rFonts w:ascii="inherit" w:hAnsi="inherit" w:cs="Arial Unicode MS" w:hint="cs"/>
          <w:color w:val="212121"/>
          <w:sz w:val="28"/>
          <w:szCs w:val="28"/>
          <w:cs/>
        </w:rPr>
        <w:t xml:space="preserve"> </w:t>
      </w:r>
      <w:r w:rsidR="00913F51" w:rsidRPr="00913F51">
        <w:rPr>
          <w:rFonts w:ascii="inherit" w:hAnsi="inherit" w:cs="Arial Unicode MS" w:hint="cs"/>
          <w:color w:val="212121"/>
          <w:sz w:val="28"/>
          <w:szCs w:val="28"/>
          <w:cs/>
        </w:rPr>
        <w:t>उनसे 50 रुपये प्रति दिन</w:t>
      </w:r>
      <w:r w:rsidR="00F32B0E">
        <w:rPr>
          <w:rFonts w:ascii="inherit" w:hAnsi="inherit" w:cs="Arial Unicode MS" w:hint="cs"/>
          <w:color w:val="212121"/>
          <w:sz w:val="28"/>
          <w:szCs w:val="28"/>
          <w:cs/>
        </w:rPr>
        <w:t xml:space="preserve"> की दर से एक माह तक , तथा उसके उपरांत </w:t>
      </w:r>
      <w:r w:rsidRPr="00F32B0E">
        <w:rPr>
          <w:rFonts w:ascii="inherit" w:hAnsi="inherit" w:cs="Arial Unicode MS" w:hint="cs"/>
          <w:color w:val="212121"/>
          <w:sz w:val="28"/>
          <w:szCs w:val="28"/>
          <w:cs/>
        </w:rPr>
        <w:t>लेट फीस</w:t>
      </w:r>
      <w:r>
        <w:rPr>
          <w:rFonts w:ascii="inherit" w:hAnsi="inherit" w:cs="Arial Unicode MS" w:hint="cs"/>
          <w:color w:val="212121"/>
          <w:sz w:val="28"/>
          <w:szCs w:val="28"/>
          <w:cs/>
        </w:rPr>
        <w:t xml:space="preserve"> </w:t>
      </w:r>
      <w:r w:rsidRPr="00913F51">
        <w:rPr>
          <w:rFonts w:ascii="inherit" w:hAnsi="inherit" w:cs="Arial Unicode MS" w:hint="cs"/>
          <w:color w:val="212121"/>
          <w:sz w:val="28"/>
          <w:szCs w:val="28"/>
          <w:cs/>
        </w:rPr>
        <w:t>1550</w:t>
      </w:r>
      <w:r>
        <w:rPr>
          <w:rFonts w:ascii="inherit" w:hAnsi="inherit" w:cs="Arial Unicode MS" w:hint="cs"/>
          <w:color w:val="212121"/>
          <w:sz w:val="28"/>
          <w:szCs w:val="28"/>
          <w:cs/>
        </w:rPr>
        <w:t xml:space="preserve"> रू०</w:t>
      </w:r>
      <w:r w:rsidRPr="00913F51">
        <w:rPr>
          <w:rFonts w:ascii="inherit" w:hAnsi="inherit" w:cs="Arial Unicode MS" w:hint="cs"/>
          <w:color w:val="212121"/>
          <w:sz w:val="28"/>
          <w:szCs w:val="28"/>
          <w:cs/>
        </w:rPr>
        <w:t xml:space="preserve"> + (50</w:t>
      </w:r>
      <w:r>
        <w:rPr>
          <w:rFonts w:ascii="inherit" w:hAnsi="inherit" w:cs="Arial Unicode MS" w:hint="cs"/>
          <w:color w:val="212121"/>
          <w:sz w:val="28"/>
          <w:szCs w:val="28"/>
          <w:cs/>
        </w:rPr>
        <w:t>0 रू० प्रति माह</w:t>
      </w:r>
      <w:r w:rsidRPr="00913F51">
        <w:rPr>
          <w:rFonts w:ascii="inherit" w:hAnsi="inherit" w:cs="Arial Unicode MS" w:hint="cs"/>
          <w:color w:val="212121"/>
          <w:sz w:val="28"/>
          <w:szCs w:val="28"/>
          <w:cs/>
        </w:rPr>
        <w:t xml:space="preserve">) </w:t>
      </w:r>
      <w:r>
        <w:rPr>
          <w:rFonts w:ascii="inherit" w:hAnsi="inherit" w:cs="Arial Unicode MS" w:hint="cs"/>
          <w:color w:val="212121"/>
          <w:sz w:val="28"/>
          <w:szCs w:val="28"/>
          <w:cs/>
        </w:rPr>
        <w:t xml:space="preserve">की दर से </w:t>
      </w:r>
      <w:r w:rsidRPr="00913F51">
        <w:rPr>
          <w:rFonts w:ascii="inherit" w:hAnsi="inherit" w:cs="Arial Unicode MS" w:hint="cs"/>
          <w:color w:val="212121"/>
          <w:sz w:val="28"/>
          <w:szCs w:val="28"/>
          <w:cs/>
        </w:rPr>
        <w:t xml:space="preserve">एकत्र </w:t>
      </w:r>
      <w:r>
        <w:rPr>
          <w:rFonts w:ascii="inherit" w:hAnsi="inherit" w:cs="Arial Unicode MS" w:hint="cs"/>
          <w:color w:val="212121"/>
          <w:sz w:val="28"/>
          <w:szCs w:val="28"/>
          <w:cs/>
        </w:rPr>
        <w:t>की</w:t>
      </w:r>
      <w:r w:rsidRPr="00913F51">
        <w:rPr>
          <w:rFonts w:ascii="inherit" w:hAnsi="inherit" w:cs="Arial Unicode MS" w:hint="cs"/>
          <w:color w:val="212121"/>
          <w:sz w:val="28"/>
          <w:szCs w:val="28"/>
          <w:cs/>
        </w:rPr>
        <w:t xml:space="preserve"> </w:t>
      </w:r>
      <w:r>
        <w:rPr>
          <w:rFonts w:ascii="inherit" w:hAnsi="inherit" w:cs="Arial Unicode MS" w:hint="cs"/>
          <w:color w:val="212121"/>
          <w:sz w:val="28"/>
          <w:szCs w:val="28"/>
          <w:cs/>
        </w:rPr>
        <w:t xml:space="preserve">जाएगी </w:t>
      </w:r>
      <w:r w:rsidR="00913F51" w:rsidRPr="00913F51">
        <w:rPr>
          <w:rFonts w:ascii="inherit" w:hAnsi="inherit" w:cs="Arial Unicode MS" w:hint="cs"/>
          <w:color w:val="212121"/>
          <w:sz w:val="28"/>
          <w:szCs w:val="28"/>
          <w:cs/>
        </w:rPr>
        <w:t>।</w:t>
      </w:r>
    </w:p>
    <w:p w:rsidR="00E70268" w:rsidRDefault="00E70268" w:rsidP="00E70268">
      <w:pPr>
        <w:jc w:val="both"/>
        <w:rPr>
          <w:rFonts w:ascii="inherit" w:eastAsia="Times New Roman" w:hAnsi="inherit" w:cs="Arial Unicode MS" w:hint="cs"/>
          <w:color w:val="212121"/>
          <w:sz w:val="28"/>
          <w:szCs w:val="28"/>
        </w:rPr>
      </w:pPr>
      <w:r>
        <w:rPr>
          <w:rFonts w:ascii="inherit" w:hAnsi="inherit" w:cs="Arial Unicode MS" w:hint="cs"/>
          <w:color w:val="212121"/>
          <w:sz w:val="28"/>
          <w:szCs w:val="28"/>
          <w:cs/>
        </w:rPr>
        <w:t xml:space="preserve">                                                                     </w:t>
      </w:r>
    </w:p>
    <w:p w:rsidR="00E70268" w:rsidRDefault="00E70268" w:rsidP="00E70268">
      <w:pPr>
        <w:pStyle w:val="HTMLPreformatted"/>
        <w:shd w:val="clear" w:color="auto" w:fill="FFFFFF"/>
        <w:jc w:val="both"/>
        <w:rPr>
          <w:rFonts w:ascii="inherit" w:hAnsi="inherit" w:cs="Arial Unicode MS" w:hint="cs"/>
          <w:color w:val="212121"/>
          <w:sz w:val="28"/>
          <w:szCs w:val="28"/>
        </w:rPr>
      </w:pPr>
    </w:p>
    <w:p w:rsidR="00CE3609" w:rsidRPr="00913F51" w:rsidRDefault="00CE3609" w:rsidP="00E70268">
      <w:pPr>
        <w:pStyle w:val="HTMLPreformatted"/>
        <w:shd w:val="clear" w:color="auto" w:fill="FFFFFF"/>
        <w:jc w:val="both"/>
        <w:rPr>
          <w:rFonts w:ascii="inherit" w:hAnsi="inherit" w:cs="Arial Unicode MS" w:hint="cs"/>
          <w:color w:val="212121"/>
          <w:sz w:val="28"/>
          <w:szCs w:val="28"/>
          <w:cs/>
        </w:rPr>
      </w:pPr>
    </w:p>
    <w:p w:rsidR="00CE3609" w:rsidRDefault="00CE3609" w:rsidP="00CE3609">
      <w:pPr>
        <w:jc w:val="both"/>
        <w:rPr>
          <w:rFonts w:ascii="inherit" w:eastAsia="Times New Roman" w:hAnsi="inherit" w:cs="Arial Unicode MS" w:hint="cs"/>
          <w:color w:val="212121"/>
          <w:sz w:val="28"/>
          <w:szCs w:val="28"/>
        </w:rPr>
      </w:pPr>
      <w:r>
        <w:rPr>
          <w:rFonts w:ascii="inherit" w:eastAsia="Times New Roman" w:hAnsi="inherit" w:cs="Arial Unicode MS" w:hint="cs"/>
          <w:color w:val="212121"/>
          <w:sz w:val="28"/>
          <w:szCs w:val="28"/>
          <w:cs/>
        </w:rPr>
        <w:t>दिनांकः</w:t>
      </w:r>
      <w:r>
        <w:rPr>
          <w:rFonts w:ascii="inherit" w:eastAsia="Times New Roman" w:hAnsi="inherit" w:cs="Arial Unicode MS"/>
          <w:color w:val="212121"/>
          <w:sz w:val="28"/>
          <w:szCs w:val="28"/>
        </w:rPr>
        <w:t>13/04/2017</w:t>
      </w:r>
      <w:r>
        <w:rPr>
          <w:rFonts w:ascii="inherit" w:eastAsia="Times New Roman" w:hAnsi="inherit" w:cs="Arial Unicode MS" w:hint="cs"/>
          <w:color w:val="212121"/>
          <w:sz w:val="28"/>
          <w:szCs w:val="28"/>
          <w:cs/>
        </w:rPr>
        <w:t xml:space="preserve"> </w:t>
      </w:r>
      <w:r w:rsidR="00E70268">
        <w:rPr>
          <w:rFonts w:ascii="inherit" w:eastAsia="Times New Roman" w:hAnsi="inherit" w:cs="Arial Unicode MS" w:hint="cs"/>
          <w:color w:val="212121"/>
          <w:sz w:val="28"/>
          <w:szCs w:val="28"/>
          <w:cs/>
        </w:rPr>
        <w:t xml:space="preserve">                                       </w:t>
      </w:r>
      <w:r w:rsidR="00411387">
        <w:rPr>
          <w:rFonts w:ascii="inherit" w:eastAsia="Times New Roman" w:hAnsi="inherit" w:cs="Arial Unicode MS" w:hint="cs"/>
          <w:color w:val="212121"/>
          <w:sz w:val="28"/>
          <w:szCs w:val="28"/>
          <w:cs/>
        </w:rPr>
        <w:t xml:space="preserve">  </w:t>
      </w:r>
      <w:r>
        <w:rPr>
          <w:rFonts w:ascii="inherit" w:eastAsia="Times New Roman" w:hAnsi="inherit" w:cs="Arial Unicode MS" w:hint="cs"/>
          <w:color w:val="212121"/>
          <w:sz w:val="28"/>
          <w:szCs w:val="28"/>
          <w:cs/>
        </w:rPr>
        <w:t xml:space="preserve"> </w:t>
      </w:r>
      <w:r w:rsidR="00411387">
        <w:rPr>
          <w:rFonts w:ascii="inherit" w:eastAsia="Times New Roman" w:hAnsi="inherit" w:cs="Arial Unicode MS" w:hint="cs"/>
          <w:color w:val="212121"/>
          <w:sz w:val="28"/>
          <w:szCs w:val="28"/>
          <w:cs/>
        </w:rPr>
        <w:t xml:space="preserve">एडमिनिस्ट्रेटर ऑनलाइन </w:t>
      </w:r>
    </w:p>
    <w:p w:rsidR="00411387" w:rsidRDefault="00411387" w:rsidP="00CE3609">
      <w:pPr>
        <w:jc w:val="both"/>
        <w:rPr>
          <w:rFonts w:ascii="inherit" w:eastAsia="Times New Roman" w:hAnsi="inherit" w:cs="Arial Unicode MS"/>
          <w:color w:val="212121"/>
          <w:sz w:val="28"/>
          <w:szCs w:val="28"/>
        </w:rPr>
      </w:pPr>
      <w:r>
        <w:rPr>
          <w:rFonts w:ascii="inherit" w:eastAsia="Times New Roman" w:hAnsi="inherit" w:cs="Arial Unicode MS" w:hint="cs"/>
          <w:color w:val="212121"/>
          <w:sz w:val="28"/>
          <w:szCs w:val="28"/>
          <w:cs/>
        </w:rPr>
        <w:t xml:space="preserve">                                                                         </w:t>
      </w:r>
      <w:r>
        <w:rPr>
          <w:rFonts w:ascii="inherit" w:eastAsia="Times New Roman" w:hAnsi="inherit" w:cs="Arial Unicode MS"/>
          <w:color w:val="212121"/>
          <w:sz w:val="28"/>
          <w:szCs w:val="28"/>
        </w:rPr>
        <w:t xml:space="preserve"> </w:t>
      </w:r>
      <w:r>
        <w:rPr>
          <w:rFonts w:ascii="inherit" w:eastAsia="Times New Roman" w:hAnsi="inherit" w:cs="Arial Unicode MS" w:hint="cs"/>
          <w:color w:val="212121"/>
          <w:sz w:val="28"/>
          <w:szCs w:val="28"/>
          <w:cs/>
        </w:rPr>
        <w:t xml:space="preserve"> </w:t>
      </w:r>
      <w:r>
        <w:rPr>
          <w:rFonts w:ascii="inherit" w:eastAsia="Times New Roman" w:hAnsi="inherit" w:cs="Arial Unicode MS"/>
          <w:color w:val="212121"/>
          <w:sz w:val="28"/>
          <w:szCs w:val="28"/>
        </w:rPr>
        <w:t xml:space="preserve">H. N. </w:t>
      </w:r>
      <w:proofErr w:type="spellStart"/>
      <w:r>
        <w:rPr>
          <w:rFonts w:ascii="inherit" w:eastAsia="Times New Roman" w:hAnsi="inherit" w:cs="Arial Unicode MS"/>
          <w:color w:val="212121"/>
          <w:sz w:val="28"/>
          <w:szCs w:val="28"/>
        </w:rPr>
        <w:t>Yadav</w:t>
      </w:r>
      <w:proofErr w:type="spellEnd"/>
    </w:p>
    <w:p w:rsidR="00411387" w:rsidRDefault="00411387" w:rsidP="00CE3609">
      <w:pPr>
        <w:jc w:val="both"/>
        <w:rPr>
          <w:rFonts w:ascii="inherit" w:eastAsia="Times New Roman" w:hAnsi="inherit" w:cs="Arial Unicode MS"/>
          <w:color w:val="212121"/>
          <w:sz w:val="28"/>
          <w:szCs w:val="28"/>
        </w:rPr>
      </w:pPr>
      <w:r>
        <w:rPr>
          <w:rFonts w:ascii="inherit" w:eastAsia="Times New Roman" w:hAnsi="inherit" w:cs="Arial Unicode MS"/>
          <w:color w:val="212121"/>
          <w:sz w:val="28"/>
          <w:szCs w:val="28"/>
        </w:rPr>
        <w:t xml:space="preserve">                                                                                   </w:t>
      </w:r>
      <w:r w:rsidRPr="00411387">
        <w:rPr>
          <w:rFonts w:ascii="inherit" w:eastAsia="Times New Roman" w:hAnsi="inherit" w:cs="Arial Unicode MS"/>
          <w:color w:val="212121"/>
          <w:sz w:val="28"/>
          <w:szCs w:val="28"/>
        </w:rPr>
        <w:drawing>
          <wp:inline distT="0" distB="0" distL="0" distR="0">
            <wp:extent cx="1304925" cy="504825"/>
            <wp:effectExtent l="19050" t="0" r="9525" b="0"/>
            <wp:docPr id="4" name="Picture 0" descr="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3255" cy="50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 Unicode MS"/>
          <w:color w:val="212121"/>
          <w:sz w:val="28"/>
          <w:szCs w:val="28"/>
        </w:rPr>
        <w:t xml:space="preserve"> </w:t>
      </w:r>
    </w:p>
    <w:p w:rsidR="00411387" w:rsidRPr="00913F51" w:rsidRDefault="00411387" w:rsidP="00CE3609">
      <w:pPr>
        <w:jc w:val="both"/>
        <w:rPr>
          <w:rFonts w:cs="Arial Unicode MS" w:hint="cs"/>
          <w:sz w:val="28"/>
          <w:szCs w:val="28"/>
          <w:cs/>
        </w:rPr>
      </w:pPr>
      <w:r>
        <w:rPr>
          <w:rFonts w:ascii="inherit" w:eastAsia="Times New Roman" w:hAnsi="inherit" w:cs="Arial Unicode MS" w:hint="cs"/>
          <w:color w:val="212121"/>
          <w:sz w:val="28"/>
          <w:szCs w:val="28"/>
          <w:cs/>
        </w:rPr>
        <w:t xml:space="preserve">                                                      </w:t>
      </w:r>
    </w:p>
    <w:p w:rsidR="00E70268" w:rsidRPr="00913F51" w:rsidRDefault="00E70268" w:rsidP="00E70268">
      <w:pPr>
        <w:jc w:val="both"/>
        <w:rPr>
          <w:rFonts w:cs="Arial Unicode MS" w:hint="cs"/>
          <w:sz w:val="28"/>
          <w:szCs w:val="28"/>
          <w:cs/>
        </w:rPr>
      </w:pPr>
    </w:p>
    <w:p w:rsidR="00913F51" w:rsidRPr="00913F51" w:rsidRDefault="00913F51" w:rsidP="00E702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Arial Unicode MS" w:hint="cs"/>
          <w:color w:val="212121"/>
          <w:sz w:val="28"/>
          <w:szCs w:val="28"/>
          <w:cs/>
        </w:rPr>
      </w:pPr>
    </w:p>
    <w:p w:rsidR="00E70268" w:rsidRDefault="00E70268" w:rsidP="00E70268">
      <w:pPr>
        <w:jc w:val="both"/>
        <w:rPr>
          <w:rFonts w:ascii="inherit" w:eastAsia="Times New Roman" w:hAnsi="inherit" w:cs="Arial Unicode MS" w:hint="cs"/>
          <w:color w:val="212121"/>
          <w:sz w:val="28"/>
          <w:szCs w:val="28"/>
        </w:rPr>
      </w:pPr>
      <w:r>
        <w:rPr>
          <w:rFonts w:ascii="inherit" w:eastAsia="Times New Roman" w:hAnsi="inherit" w:cs="Arial Unicode MS" w:hint="cs"/>
          <w:color w:val="212121"/>
          <w:sz w:val="28"/>
          <w:szCs w:val="28"/>
          <w:cs/>
        </w:rPr>
        <w:t xml:space="preserve">                                                                                                                                          </w:t>
      </w:r>
    </w:p>
    <w:p w:rsidR="00E70268" w:rsidRPr="00913F51" w:rsidRDefault="00E70268" w:rsidP="00E70268">
      <w:pPr>
        <w:jc w:val="both"/>
        <w:rPr>
          <w:rFonts w:cs="Arial Unicode MS" w:hint="cs"/>
          <w:sz w:val="28"/>
          <w:szCs w:val="28"/>
          <w:cs/>
        </w:rPr>
      </w:pPr>
      <w:r>
        <w:rPr>
          <w:rFonts w:ascii="inherit" w:eastAsia="Times New Roman" w:hAnsi="inherit" w:cs="Arial Unicode MS" w:hint="cs"/>
          <w:color w:val="212121"/>
          <w:sz w:val="28"/>
          <w:szCs w:val="28"/>
          <w:cs/>
        </w:rPr>
        <w:t xml:space="preserve">                                                                                                    </w:t>
      </w:r>
    </w:p>
    <w:sectPr w:rsidR="00E70268" w:rsidRPr="00913F51" w:rsidSect="00E70268">
      <w:pgSz w:w="12240" w:h="15840" w:code="1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0890"/>
    <w:rsid w:val="00411387"/>
    <w:rsid w:val="004A7E53"/>
    <w:rsid w:val="00594706"/>
    <w:rsid w:val="006C2535"/>
    <w:rsid w:val="00913F51"/>
    <w:rsid w:val="009B0890"/>
    <w:rsid w:val="00C51469"/>
    <w:rsid w:val="00CE3609"/>
    <w:rsid w:val="00E155AA"/>
    <w:rsid w:val="00E64867"/>
    <w:rsid w:val="00E70268"/>
    <w:rsid w:val="00F3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0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13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F51"/>
    <w:rPr>
      <w:rFonts w:ascii="Courier New" w:eastAsia="Times New Roman" w:hAnsi="Courier New" w:cs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8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8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 Lal Yadav</dc:creator>
  <cp:lastModifiedBy>Sube Lal Yadav</cp:lastModifiedBy>
  <cp:revision>4</cp:revision>
  <dcterms:created xsi:type="dcterms:W3CDTF">2017-04-13T07:48:00Z</dcterms:created>
  <dcterms:modified xsi:type="dcterms:W3CDTF">2017-04-13T09:21:00Z</dcterms:modified>
</cp:coreProperties>
</file>