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12" w:rsidRDefault="003B5565" w:rsidP="00E74312">
      <w:pPr>
        <w:autoSpaceDE w:val="0"/>
        <w:autoSpaceDN w:val="0"/>
        <w:adjustRightInd w:val="0"/>
        <w:jc w:val="center"/>
        <w:rPr>
          <w:sz w:val="36"/>
        </w:rPr>
      </w:pPr>
      <w:bookmarkStart w:id="0" w:name="_GoBack"/>
      <w:r w:rsidRPr="003B5565">
        <w:rPr>
          <w:noProof/>
          <w:sz w:val="36"/>
        </w:rPr>
        <w:pict>
          <v:rect id="_x0000_s1033" style="position:absolute;left:0;text-align:left;margin-left:-13pt;margin-top:2.9pt;width:450pt;height:675pt;z-index:-251653120" strokecolor="gray" strokeweight="6pt">
            <v:stroke linestyle="thickBetweenThin"/>
          </v:rect>
        </w:pict>
      </w:r>
    </w:p>
    <w:p w:rsidR="00E74312" w:rsidRDefault="003B5565" w:rsidP="00E74312">
      <w:pPr>
        <w:autoSpaceDE w:val="0"/>
        <w:autoSpaceDN w:val="0"/>
        <w:adjustRightInd w:val="0"/>
        <w:jc w:val="center"/>
        <w:rPr>
          <w:sz w:val="36"/>
        </w:rPr>
      </w:pPr>
      <w:r w:rsidRPr="003B5565">
        <w:rPr>
          <w:noProof/>
          <w:sz w:val="3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0;text-align:left;margin-left:3pt;margin-top:.3pt;width:426.75pt;height:264.75pt;z-index:251660288" strokecolor="#333">
            <v:shadow on="t" type="double" color2="shadow add(102)" offset="-3pt,-3pt" offset2="-6pt,-6pt"/>
            <v:textpath style="font-family:&quot;Bookman Old Style&quot;;font-weight:bold" fitshape="t" trim="t" string="M.B.A. (Business Economics)"/>
          </v:shape>
        </w:pict>
      </w:r>
    </w:p>
    <w:p w:rsidR="00E74312" w:rsidRPr="00A70BFE" w:rsidRDefault="00E74312" w:rsidP="00E74312">
      <w:pPr>
        <w:rPr>
          <w:sz w:val="36"/>
        </w:rPr>
      </w:pPr>
    </w:p>
    <w:p w:rsidR="00E74312" w:rsidRPr="00A70BFE" w:rsidRDefault="00E74312" w:rsidP="00E74312">
      <w:pPr>
        <w:rPr>
          <w:sz w:val="36"/>
        </w:rPr>
      </w:pPr>
    </w:p>
    <w:p w:rsidR="00E74312" w:rsidRPr="00A70BFE" w:rsidRDefault="00E74312" w:rsidP="00E74312">
      <w:pPr>
        <w:rPr>
          <w:sz w:val="36"/>
        </w:rPr>
      </w:pPr>
    </w:p>
    <w:p w:rsidR="00E74312" w:rsidRPr="00A70BFE" w:rsidRDefault="00E74312" w:rsidP="00E74312">
      <w:pPr>
        <w:rPr>
          <w:sz w:val="36"/>
        </w:rPr>
      </w:pPr>
    </w:p>
    <w:p w:rsidR="00E74312" w:rsidRPr="00A70BFE" w:rsidRDefault="003B5565" w:rsidP="00E74312">
      <w:pPr>
        <w:rPr>
          <w:sz w:val="36"/>
        </w:rPr>
      </w:pPr>
      <w:r w:rsidRPr="003B5565">
        <w:rPr>
          <w:noProof/>
          <w:sz w:val="36"/>
          <w:lang w:eastAsia="zh-TW"/>
        </w:rPr>
        <w:pict>
          <v:shapetype id="_x0000_t202" coordsize="21600,21600" o:spt="202" path="m,l,21600r21600,l21600,xe">
            <v:stroke joinstyle="miter"/>
            <v:path gradientshapeok="t" o:connecttype="rect"/>
          </v:shapetype>
          <v:shape id="_x0000_s1032" type="#_x0000_t202" style="position:absolute;margin-left:0;margin-top:16.05pt;width:198.9pt;height:53.95pt;z-index:251662336;mso-position-horizontal:center;mso-width-relative:margin;mso-height-relative:margin">
            <v:textbox>
              <w:txbxContent>
                <w:p w:rsidR="00F70CE9" w:rsidRPr="00E74312" w:rsidRDefault="00F70CE9" w:rsidP="00E74312">
                  <w:pPr>
                    <w:jc w:val="center"/>
                    <w:rPr>
                      <w:b/>
                      <w:sz w:val="28"/>
                      <w:szCs w:val="28"/>
                    </w:rPr>
                  </w:pPr>
                  <w:r w:rsidRPr="00E74312">
                    <w:rPr>
                      <w:b/>
                      <w:sz w:val="28"/>
                      <w:szCs w:val="28"/>
                    </w:rPr>
                    <w:t>ORDINANCE AND SYLLABUS</w:t>
                  </w:r>
                </w:p>
                <w:p w:rsidR="00F70CE9" w:rsidRPr="00E74312" w:rsidRDefault="007E122D" w:rsidP="00E74312">
                  <w:pPr>
                    <w:jc w:val="center"/>
                    <w:rPr>
                      <w:b/>
                      <w:sz w:val="28"/>
                      <w:szCs w:val="28"/>
                    </w:rPr>
                  </w:pPr>
                  <w:r>
                    <w:rPr>
                      <w:b/>
                      <w:sz w:val="28"/>
                      <w:szCs w:val="28"/>
                    </w:rPr>
                    <w:t>2017-18</w:t>
                  </w:r>
                </w:p>
              </w:txbxContent>
            </v:textbox>
          </v:shape>
        </w:pict>
      </w:r>
    </w:p>
    <w:p w:rsidR="00E74312" w:rsidRPr="00A70BFE" w:rsidRDefault="00E74312" w:rsidP="00E74312">
      <w:pPr>
        <w:rPr>
          <w:sz w:val="36"/>
        </w:rPr>
      </w:pPr>
    </w:p>
    <w:p w:rsidR="00E74312" w:rsidRPr="00A70BFE" w:rsidRDefault="00E74312" w:rsidP="00E74312">
      <w:pPr>
        <w:rPr>
          <w:sz w:val="36"/>
        </w:rPr>
      </w:pPr>
    </w:p>
    <w:p w:rsidR="00E74312" w:rsidRPr="00A70BFE" w:rsidRDefault="00E74312" w:rsidP="00E74312">
      <w:pPr>
        <w:rPr>
          <w:sz w:val="36"/>
        </w:rPr>
      </w:pPr>
    </w:p>
    <w:p w:rsidR="00E74312" w:rsidRPr="00A70BFE" w:rsidRDefault="00BC40B6" w:rsidP="00E74312">
      <w:pPr>
        <w:jc w:val="center"/>
        <w:rPr>
          <w:sz w:val="36"/>
        </w:rPr>
      </w:pPr>
      <w:r>
        <w:rPr>
          <w:sz w:val="36"/>
        </w:rPr>
        <w:t>W.E.F 2017-18</w:t>
      </w:r>
    </w:p>
    <w:p w:rsidR="00E74312" w:rsidRPr="00A70BFE" w:rsidRDefault="00E74312" w:rsidP="00E74312">
      <w:pPr>
        <w:rPr>
          <w:sz w:val="36"/>
        </w:rPr>
      </w:pPr>
    </w:p>
    <w:p w:rsidR="00E74312" w:rsidRDefault="00EB3A02" w:rsidP="00E74312">
      <w:pPr>
        <w:autoSpaceDE w:val="0"/>
        <w:autoSpaceDN w:val="0"/>
        <w:adjustRightInd w:val="0"/>
        <w:jc w:val="center"/>
        <w:rPr>
          <w:sz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09.5pt">
            <v:imagedata r:id="rId7" o:title=""/>
          </v:shape>
        </w:pict>
      </w:r>
    </w:p>
    <w:p w:rsidR="00E74312" w:rsidRDefault="003B5565" w:rsidP="00E74312">
      <w:pPr>
        <w:tabs>
          <w:tab w:val="left" w:pos="1995"/>
        </w:tabs>
        <w:autoSpaceDE w:val="0"/>
        <w:autoSpaceDN w:val="0"/>
        <w:adjustRightInd w:val="0"/>
        <w:rPr>
          <w:sz w:val="36"/>
        </w:rPr>
      </w:pPr>
      <w:r w:rsidRPr="003B5565">
        <w:rPr>
          <w:noProof/>
          <w:sz w:val="36"/>
        </w:rPr>
        <w:pict>
          <v:shape id="_x0000_s1031" type="#_x0000_t202" style="position:absolute;margin-left:93.35pt;margin-top:18.25pt;width:270pt;height:82.5pt;z-index:251661312" stroked="f">
            <v:textbox>
              <w:txbxContent>
                <w:p w:rsidR="00F70CE9" w:rsidRDefault="00F70CE9" w:rsidP="00E74312">
                  <w:pPr>
                    <w:jc w:val="center"/>
                    <w:rPr>
                      <w:sz w:val="32"/>
                    </w:rPr>
                  </w:pPr>
                  <w:r>
                    <w:rPr>
                      <w:sz w:val="32"/>
                    </w:rPr>
                    <w:t>Department of Business Economics Faculty of Management Studies</w:t>
                  </w:r>
                </w:p>
                <w:p w:rsidR="00F70CE9" w:rsidRDefault="00F70CE9" w:rsidP="00E74312">
                  <w:pPr>
                    <w:jc w:val="center"/>
                    <w:rPr>
                      <w:sz w:val="32"/>
                    </w:rPr>
                  </w:pPr>
                  <w:smartTag w:uri="urn:schemas-microsoft-com:office:smarttags" w:element="place">
                    <w:smartTag w:uri="urn:schemas-microsoft-com:office:smarttags" w:element="PlaceName">
                      <w:r>
                        <w:rPr>
                          <w:sz w:val="32"/>
                        </w:rPr>
                        <w:t>V.B.S.</w:t>
                      </w:r>
                    </w:smartTag>
                    <w:r>
                      <w:rPr>
                        <w:sz w:val="32"/>
                      </w:rPr>
                      <w:t xml:space="preserve"> </w:t>
                    </w:r>
                    <w:proofErr w:type="spellStart"/>
                    <w:smartTag w:uri="urn:schemas-microsoft-com:office:smarttags" w:element="PlaceName">
                      <w:r>
                        <w:rPr>
                          <w:sz w:val="32"/>
                        </w:rPr>
                        <w:t>Purvanchal</w:t>
                      </w:r>
                    </w:smartTag>
                    <w:proofErr w:type="spellEnd"/>
                    <w:r>
                      <w:rPr>
                        <w:sz w:val="32"/>
                      </w:rPr>
                      <w:t xml:space="preserve"> </w:t>
                    </w:r>
                    <w:smartTag w:uri="urn:schemas-microsoft-com:office:smarttags" w:element="PlaceType">
                      <w:r>
                        <w:rPr>
                          <w:sz w:val="32"/>
                        </w:rPr>
                        <w:t>University</w:t>
                      </w:r>
                    </w:smartTag>
                  </w:smartTag>
                  <w:r>
                    <w:rPr>
                      <w:sz w:val="32"/>
                    </w:rPr>
                    <w:t xml:space="preserve">, </w:t>
                  </w:r>
                  <w:proofErr w:type="spellStart"/>
                  <w:r>
                    <w:rPr>
                      <w:sz w:val="32"/>
                    </w:rPr>
                    <w:t>Jaunpur</w:t>
                  </w:r>
                  <w:proofErr w:type="spellEnd"/>
                  <w:r>
                    <w:rPr>
                      <w:sz w:val="32"/>
                    </w:rPr>
                    <w:t xml:space="preserve">      (U.P.) 222001</w:t>
                  </w:r>
                </w:p>
                <w:p w:rsidR="00F70CE9" w:rsidRDefault="00F70CE9" w:rsidP="00E74312">
                  <w:pPr>
                    <w:jc w:val="center"/>
                    <w:rPr>
                      <w:sz w:val="32"/>
                    </w:rPr>
                  </w:pPr>
                </w:p>
              </w:txbxContent>
            </v:textbox>
          </v:shape>
        </w:pict>
      </w:r>
      <w:r w:rsidR="00E74312">
        <w:rPr>
          <w:sz w:val="36"/>
        </w:rPr>
        <w:tab/>
      </w:r>
    </w:p>
    <w:p w:rsidR="00E74312" w:rsidRDefault="00E74312" w:rsidP="00E74312">
      <w:pPr>
        <w:autoSpaceDE w:val="0"/>
        <w:autoSpaceDN w:val="0"/>
        <w:adjustRightInd w:val="0"/>
        <w:jc w:val="center"/>
        <w:rPr>
          <w:sz w:val="36"/>
        </w:rPr>
      </w:pPr>
      <w:r w:rsidRPr="00A70BFE">
        <w:rPr>
          <w:sz w:val="36"/>
        </w:rPr>
        <w:br w:type="page"/>
      </w:r>
      <w:r>
        <w:rPr>
          <w:sz w:val="36"/>
        </w:rPr>
        <w:lastRenderedPageBreak/>
        <w:t>FACULTY OF MANAGEMENT STUDIES</w:t>
      </w:r>
    </w:p>
    <w:p w:rsidR="00E74312" w:rsidRDefault="00E74312" w:rsidP="00E74312">
      <w:pPr>
        <w:autoSpaceDE w:val="0"/>
        <w:autoSpaceDN w:val="0"/>
        <w:adjustRightInd w:val="0"/>
        <w:jc w:val="center"/>
      </w:pPr>
      <w:r>
        <w:rPr>
          <w:sz w:val="36"/>
        </w:rPr>
        <w:t>Department of Business Economics</w:t>
      </w:r>
    </w:p>
    <w:p w:rsidR="00E74312" w:rsidRDefault="00E74312" w:rsidP="00E74312">
      <w:pPr>
        <w:autoSpaceDE w:val="0"/>
        <w:autoSpaceDN w:val="0"/>
        <w:adjustRightInd w:val="0"/>
        <w:jc w:val="both"/>
        <w:rPr>
          <w:b/>
          <w:bCs/>
          <w:sz w:val="20"/>
          <w:szCs w:val="20"/>
        </w:rPr>
      </w:pPr>
    </w:p>
    <w:p w:rsidR="00E74312" w:rsidRDefault="00E74312" w:rsidP="00E74312">
      <w:pPr>
        <w:autoSpaceDE w:val="0"/>
        <w:autoSpaceDN w:val="0"/>
        <w:adjustRightInd w:val="0"/>
        <w:jc w:val="center"/>
        <w:rPr>
          <w:b/>
          <w:bCs/>
          <w:szCs w:val="20"/>
        </w:rPr>
      </w:pPr>
      <w:r>
        <w:rPr>
          <w:b/>
          <w:bCs/>
          <w:szCs w:val="20"/>
        </w:rPr>
        <w:t>M.B.A. (BUSINESS ECONOMICS)</w:t>
      </w:r>
    </w:p>
    <w:p w:rsidR="00E74312" w:rsidRDefault="00E74312" w:rsidP="00E74312">
      <w:pPr>
        <w:autoSpaceDE w:val="0"/>
        <w:autoSpaceDN w:val="0"/>
        <w:adjustRightInd w:val="0"/>
        <w:jc w:val="center"/>
        <w:rPr>
          <w:b/>
          <w:bCs/>
          <w:szCs w:val="20"/>
        </w:rPr>
      </w:pPr>
      <w:r>
        <w:rPr>
          <w:b/>
          <w:bCs/>
          <w:szCs w:val="20"/>
        </w:rPr>
        <w:t>Ordinances Governing Two Year (Four Semesters)</w:t>
      </w:r>
    </w:p>
    <w:p w:rsidR="00E74312" w:rsidRDefault="00E74312" w:rsidP="00E74312">
      <w:pPr>
        <w:pStyle w:val="Heading2"/>
        <w:rPr>
          <w:sz w:val="24"/>
        </w:rPr>
      </w:pPr>
      <w:r>
        <w:rPr>
          <w:sz w:val="24"/>
        </w:rPr>
        <w:t>Post-Graduate Degree Course</w:t>
      </w:r>
    </w:p>
    <w:p w:rsidR="00E74312" w:rsidRDefault="00E74312" w:rsidP="001D402A">
      <w:pPr>
        <w:autoSpaceDE w:val="0"/>
        <w:autoSpaceDN w:val="0"/>
        <w:adjustRightInd w:val="0"/>
        <w:jc w:val="center"/>
        <w:rPr>
          <w:b/>
          <w:bCs/>
          <w:szCs w:val="20"/>
        </w:rPr>
      </w:pPr>
      <w:proofErr w:type="spellStart"/>
      <w:proofErr w:type="gramStart"/>
      <w:r>
        <w:rPr>
          <w:b/>
          <w:bCs/>
          <w:szCs w:val="20"/>
        </w:rPr>
        <w:t>w.e.f</w:t>
      </w:r>
      <w:proofErr w:type="spellEnd"/>
      <w:proofErr w:type="gramEnd"/>
      <w:r>
        <w:rPr>
          <w:b/>
          <w:bCs/>
          <w:szCs w:val="20"/>
        </w:rPr>
        <w:t xml:space="preserve">. Session </w:t>
      </w:r>
      <w:r w:rsidR="007E122D">
        <w:rPr>
          <w:b/>
          <w:bCs/>
          <w:szCs w:val="20"/>
        </w:rPr>
        <w:t>2017-18</w:t>
      </w:r>
    </w:p>
    <w:p w:rsidR="00E74312" w:rsidRDefault="00E74312" w:rsidP="00E74312">
      <w:pPr>
        <w:autoSpaceDE w:val="0"/>
        <w:autoSpaceDN w:val="0"/>
        <w:adjustRightInd w:val="0"/>
        <w:jc w:val="both"/>
        <w:rPr>
          <w:szCs w:val="20"/>
        </w:rPr>
      </w:pPr>
      <w:r>
        <w:rPr>
          <w:szCs w:val="20"/>
        </w:rPr>
        <w:tab/>
        <w:t xml:space="preserve">The following ordinances have been framed governing the admission, course structure, examination, research and other allied matters relating to the two year (four </w:t>
      </w:r>
      <w:proofErr w:type="gramStart"/>
      <w:r>
        <w:rPr>
          <w:szCs w:val="20"/>
        </w:rPr>
        <w:t>semester</w:t>
      </w:r>
      <w:proofErr w:type="gramEnd"/>
      <w:r>
        <w:rPr>
          <w:szCs w:val="20"/>
        </w:rPr>
        <w:t xml:space="preserve">) M.B.A. (Business Economics) Post Graduate Degree Course of department of business Economics, Faculty of Management Studies, Veer Bahadur Singh Purvanchal University. </w:t>
      </w:r>
      <w:proofErr w:type="spellStart"/>
      <w:r>
        <w:rPr>
          <w:szCs w:val="20"/>
        </w:rPr>
        <w:t>Jaunpur</w:t>
      </w:r>
      <w:proofErr w:type="spellEnd"/>
      <w:r>
        <w:rPr>
          <w:szCs w:val="20"/>
        </w:rPr>
        <w:t>.</w:t>
      </w:r>
    </w:p>
    <w:p w:rsidR="00E74312" w:rsidRDefault="00E74312" w:rsidP="00E74312">
      <w:pPr>
        <w:autoSpaceDE w:val="0"/>
        <w:autoSpaceDN w:val="0"/>
        <w:adjustRightInd w:val="0"/>
        <w:jc w:val="both"/>
        <w:rPr>
          <w:sz w:val="14"/>
          <w:szCs w:val="20"/>
        </w:rPr>
      </w:pPr>
    </w:p>
    <w:p w:rsidR="00E74312" w:rsidRPr="001D402A" w:rsidRDefault="001D402A" w:rsidP="00E74312">
      <w:pPr>
        <w:autoSpaceDE w:val="0"/>
        <w:autoSpaceDN w:val="0"/>
        <w:adjustRightInd w:val="0"/>
        <w:jc w:val="both"/>
        <w:rPr>
          <w:b/>
          <w:bCs/>
          <w:szCs w:val="20"/>
        </w:rPr>
      </w:pPr>
      <w:r>
        <w:rPr>
          <w:b/>
          <w:bCs/>
          <w:szCs w:val="20"/>
        </w:rPr>
        <w:t>1. ADMISSION</w:t>
      </w:r>
    </w:p>
    <w:p w:rsidR="00E74312" w:rsidRDefault="00E74312" w:rsidP="00E74312">
      <w:pPr>
        <w:numPr>
          <w:ilvl w:val="1"/>
          <w:numId w:val="3"/>
        </w:numPr>
        <w:autoSpaceDE w:val="0"/>
        <w:autoSpaceDN w:val="0"/>
        <w:adjustRightInd w:val="0"/>
        <w:spacing w:after="0" w:line="240" w:lineRule="auto"/>
        <w:jc w:val="both"/>
        <w:rPr>
          <w:szCs w:val="20"/>
        </w:rPr>
      </w:pPr>
      <w:r>
        <w:rPr>
          <w:szCs w:val="20"/>
        </w:rPr>
        <w:t>All matters relating to admission in the M.B.A. (Business Economics) course shall be dealt with the Admission Committee constituted by the University.</w:t>
      </w:r>
    </w:p>
    <w:p w:rsidR="00E74312" w:rsidRDefault="00E74312" w:rsidP="00E74312">
      <w:pPr>
        <w:numPr>
          <w:ilvl w:val="1"/>
          <w:numId w:val="3"/>
        </w:numPr>
        <w:autoSpaceDE w:val="0"/>
        <w:autoSpaceDN w:val="0"/>
        <w:adjustRightInd w:val="0"/>
        <w:spacing w:after="0" w:line="240" w:lineRule="auto"/>
        <w:jc w:val="both"/>
        <w:rPr>
          <w:b/>
          <w:bCs/>
          <w:szCs w:val="20"/>
        </w:rPr>
      </w:pPr>
      <w:r>
        <w:rPr>
          <w:szCs w:val="20"/>
        </w:rPr>
        <w:t>The M.B.A. (Business Economics) course is open to graduates in any discipline with a minimum of 45% marks (40% for SC/ST/OBC), from a recognized University. Those who are appearing in final examination of graduate degree may also apply for admission and shall be eligible to appear in the Admission Test but they will have to produce proof of being graduate with minimum percentage of marks at the time of admission.</w:t>
      </w:r>
    </w:p>
    <w:p w:rsidR="00E74312" w:rsidRDefault="00E74312" w:rsidP="00E74312">
      <w:pPr>
        <w:numPr>
          <w:ilvl w:val="1"/>
          <w:numId w:val="3"/>
        </w:numPr>
        <w:autoSpaceDE w:val="0"/>
        <w:autoSpaceDN w:val="0"/>
        <w:adjustRightInd w:val="0"/>
        <w:spacing w:after="0" w:line="240" w:lineRule="auto"/>
        <w:jc w:val="both"/>
        <w:rPr>
          <w:b/>
          <w:bCs/>
          <w:szCs w:val="20"/>
        </w:rPr>
      </w:pPr>
      <w:r>
        <w:rPr>
          <w:szCs w:val="20"/>
        </w:rPr>
        <w:t>Those who failed to secured 45% marks in undergraduate level but have passed postgraduate examination in any discipline with at least 55% marks (50% for SC/ST/OBC) are also eligible for appearing in the admission test of the M.B.A. (Business Economics) course.</w:t>
      </w:r>
    </w:p>
    <w:p w:rsidR="00E74312" w:rsidRPr="0058512F" w:rsidRDefault="00E74312" w:rsidP="00E74312">
      <w:pPr>
        <w:numPr>
          <w:ilvl w:val="1"/>
          <w:numId w:val="3"/>
        </w:numPr>
        <w:autoSpaceDE w:val="0"/>
        <w:autoSpaceDN w:val="0"/>
        <w:adjustRightInd w:val="0"/>
        <w:spacing w:after="0" w:line="240" w:lineRule="auto"/>
        <w:jc w:val="both"/>
        <w:rPr>
          <w:szCs w:val="20"/>
        </w:rPr>
      </w:pPr>
      <w:r w:rsidRPr="0058512F">
        <w:rPr>
          <w:szCs w:val="20"/>
        </w:rPr>
        <w:t>The intake to the M.B.A. (Business Economics) course shall be 60 students. However, University can reconsider for increasing the number if necessary.</w:t>
      </w:r>
      <w:r w:rsidR="00295E57">
        <w:rPr>
          <w:szCs w:val="20"/>
        </w:rPr>
        <w:t xml:space="preserve"> Out of 60 seats 50% a</w:t>
      </w:r>
      <w:r w:rsidRPr="0058512F">
        <w:rPr>
          <w:szCs w:val="20"/>
        </w:rPr>
        <w:t xml:space="preserve">dmission to the M.B.A. (Business Economics) course shall be made through combined test organized by UP Technical University and </w:t>
      </w:r>
      <w:r w:rsidR="00295E57">
        <w:rPr>
          <w:szCs w:val="20"/>
        </w:rPr>
        <w:t>50%</w:t>
      </w:r>
      <w:r w:rsidRPr="0058512F">
        <w:rPr>
          <w:szCs w:val="20"/>
        </w:rPr>
        <w:t xml:space="preserve"> seats will be filled strictly in order of merit on the basis of the combined result of the Written </w:t>
      </w:r>
      <w:r w:rsidR="001D402A" w:rsidRPr="0058512F">
        <w:rPr>
          <w:szCs w:val="20"/>
        </w:rPr>
        <w:t xml:space="preserve">of the </w:t>
      </w:r>
      <w:proofErr w:type="spellStart"/>
      <w:r w:rsidR="001D402A" w:rsidRPr="0058512F">
        <w:rPr>
          <w:szCs w:val="20"/>
        </w:rPr>
        <w:t>Purvanchal</w:t>
      </w:r>
      <w:proofErr w:type="spellEnd"/>
      <w:r w:rsidR="001D402A" w:rsidRPr="0058512F">
        <w:rPr>
          <w:szCs w:val="20"/>
        </w:rPr>
        <w:t xml:space="preserve"> University combined </w:t>
      </w:r>
      <w:r w:rsidR="00F42073">
        <w:rPr>
          <w:szCs w:val="20"/>
        </w:rPr>
        <w:t xml:space="preserve">admission </w:t>
      </w:r>
      <w:r w:rsidR="001D402A" w:rsidRPr="0058512F">
        <w:rPr>
          <w:szCs w:val="20"/>
        </w:rPr>
        <w:t>test (PUCAT</w:t>
      </w:r>
      <w:proofErr w:type="gramStart"/>
      <w:r w:rsidR="001D402A" w:rsidRPr="0058512F">
        <w:rPr>
          <w:szCs w:val="20"/>
        </w:rPr>
        <w:t>)  and</w:t>
      </w:r>
      <w:proofErr w:type="gramEnd"/>
      <w:r w:rsidR="001D402A" w:rsidRPr="0058512F">
        <w:rPr>
          <w:szCs w:val="20"/>
        </w:rPr>
        <w:t xml:space="preserve"> Vacant seats after UPSEE/PUCAT</w:t>
      </w:r>
      <w:r w:rsidR="007E122D">
        <w:rPr>
          <w:szCs w:val="20"/>
        </w:rPr>
        <w:t xml:space="preserve"> will be filled through</w:t>
      </w:r>
      <w:r w:rsidR="00160243" w:rsidRPr="0058512F">
        <w:rPr>
          <w:szCs w:val="20"/>
        </w:rPr>
        <w:t xml:space="preserve"> open advertisement in which those </w:t>
      </w:r>
      <w:r w:rsidR="00F42073">
        <w:rPr>
          <w:szCs w:val="20"/>
        </w:rPr>
        <w:t xml:space="preserve">who </w:t>
      </w:r>
      <w:r w:rsidR="00160243" w:rsidRPr="0058512F">
        <w:rPr>
          <w:szCs w:val="20"/>
        </w:rPr>
        <w:t>come first will get admission first after fulfilling r</w:t>
      </w:r>
      <w:r w:rsidR="0058512F">
        <w:rPr>
          <w:szCs w:val="20"/>
        </w:rPr>
        <w:t>equired education Qualification.</w:t>
      </w:r>
    </w:p>
    <w:p w:rsidR="00E74312" w:rsidRDefault="00E74312" w:rsidP="00E74312">
      <w:pPr>
        <w:numPr>
          <w:ilvl w:val="1"/>
          <w:numId w:val="3"/>
        </w:numPr>
        <w:autoSpaceDE w:val="0"/>
        <w:autoSpaceDN w:val="0"/>
        <w:adjustRightInd w:val="0"/>
        <w:spacing w:after="0" w:line="240" w:lineRule="auto"/>
        <w:jc w:val="both"/>
        <w:rPr>
          <w:szCs w:val="20"/>
        </w:rPr>
      </w:pPr>
      <w:r>
        <w:rPr>
          <w:szCs w:val="20"/>
        </w:rPr>
        <w:t>The reservation norms for admission shall be as per Govt. notification issued from time to time.</w:t>
      </w:r>
    </w:p>
    <w:p w:rsidR="00E74312" w:rsidRDefault="00E74312" w:rsidP="00E74312">
      <w:pPr>
        <w:numPr>
          <w:ilvl w:val="1"/>
          <w:numId w:val="3"/>
        </w:numPr>
        <w:autoSpaceDE w:val="0"/>
        <w:autoSpaceDN w:val="0"/>
        <w:adjustRightInd w:val="0"/>
        <w:spacing w:after="0" w:line="240" w:lineRule="auto"/>
        <w:jc w:val="both"/>
        <w:rPr>
          <w:szCs w:val="20"/>
        </w:rPr>
      </w:pPr>
      <w:r>
        <w:rPr>
          <w:szCs w:val="20"/>
        </w:rPr>
        <w:t xml:space="preserve">On the selection for admission to the M.B.A. (Business Economics) course, the candidates shall deposit the fees prescribed for the purpose to get his/her admission confirmed within the time period fixed by the UPTU/Admission Committee of Faculty of Management Studies. If a candidate fails to do so, his/her offer for admission shall be automatically cancelled and the seat falling vacant shall be offered to other candidate in the merit list. There is no </w:t>
      </w:r>
      <w:r>
        <w:rPr>
          <w:szCs w:val="20"/>
        </w:rPr>
        <w:lastRenderedPageBreak/>
        <w:t>provision of Fee concession/exemption under any circumstances except the cases related to Social welfare department. The fee of the course is non-refundable and non-transferrable.</w:t>
      </w:r>
    </w:p>
    <w:p w:rsidR="00E74312" w:rsidRDefault="00E74312" w:rsidP="00E74312">
      <w:pPr>
        <w:numPr>
          <w:ilvl w:val="1"/>
          <w:numId w:val="3"/>
        </w:numPr>
        <w:autoSpaceDE w:val="0"/>
        <w:autoSpaceDN w:val="0"/>
        <w:adjustRightInd w:val="0"/>
        <w:spacing w:after="0" w:line="240" w:lineRule="auto"/>
        <w:jc w:val="both"/>
        <w:rPr>
          <w:szCs w:val="20"/>
        </w:rPr>
      </w:pPr>
      <w:r>
        <w:rPr>
          <w:b/>
          <w:bCs/>
          <w:szCs w:val="20"/>
        </w:rPr>
        <w:t xml:space="preserve"> </w:t>
      </w:r>
      <w:r>
        <w:rPr>
          <w:szCs w:val="20"/>
        </w:rPr>
        <w:t xml:space="preserve">Admission in the M.B.A. (Business Economics) course cannot be claimed by any candidate as the matter of right. The admission Committee of the M.B.A. (Business Economics) </w:t>
      </w:r>
      <w:proofErr w:type="spellStart"/>
      <w:r>
        <w:rPr>
          <w:szCs w:val="20"/>
        </w:rPr>
        <w:t>programme</w:t>
      </w:r>
      <w:proofErr w:type="spellEnd"/>
      <w:r>
        <w:rPr>
          <w:szCs w:val="20"/>
        </w:rPr>
        <w:t xml:space="preserve"> of the University shall have a power to refuse, reject or cancel any Admission if it possesses sufficient reason to do so.</w:t>
      </w:r>
    </w:p>
    <w:p w:rsidR="00E74312" w:rsidRDefault="00E74312" w:rsidP="00E74312">
      <w:pPr>
        <w:autoSpaceDE w:val="0"/>
        <w:autoSpaceDN w:val="0"/>
        <w:adjustRightInd w:val="0"/>
        <w:rPr>
          <w:szCs w:val="20"/>
        </w:rPr>
      </w:pPr>
    </w:p>
    <w:p w:rsidR="00E74312" w:rsidRDefault="00E74312" w:rsidP="00E74312">
      <w:pPr>
        <w:autoSpaceDE w:val="0"/>
        <w:autoSpaceDN w:val="0"/>
        <w:adjustRightInd w:val="0"/>
        <w:rPr>
          <w:b/>
          <w:bCs/>
          <w:szCs w:val="20"/>
        </w:rPr>
      </w:pPr>
      <w:r>
        <w:rPr>
          <w:b/>
          <w:bCs/>
          <w:szCs w:val="20"/>
        </w:rPr>
        <w:t>2.  COURSE OF STUDY AND EXAMINATION</w:t>
      </w:r>
    </w:p>
    <w:p w:rsidR="00E74312" w:rsidRDefault="00E74312" w:rsidP="00E74312">
      <w:pPr>
        <w:autoSpaceDE w:val="0"/>
        <w:autoSpaceDN w:val="0"/>
        <w:adjustRightInd w:val="0"/>
        <w:rPr>
          <w:b/>
          <w:bCs/>
          <w:szCs w:val="20"/>
        </w:rPr>
      </w:pPr>
    </w:p>
    <w:p w:rsidR="00E74312" w:rsidRDefault="00E74312" w:rsidP="00E74312">
      <w:pPr>
        <w:numPr>
          <w:ilvl w:val="1"/>
          <w:numId w:val="5"/>
        </w:numPr>
        <w:autoSpaceDE w:val="0"/>
        <w:autoSpaceDN w:val="0"/>
        <w:adjustRightInd w:val="0"/>
        <w:spacing w:after="0" w:line="240" w:lineRule="auto"/>
        <w:jc w:val="both"/>
        <w:rPr>
          <w:szCs w:val="20"/>
        </w:rPr>
      </w:pPr>
      <w:r>
        <w:rPr>
          <w:szCs w:val="20"/>
        </w:rPr>
        <w:t xml:space="preserve">With a view to conducting the M.B.A. (Business Economics) course systematically and within a time-bound frame, the </w:t>
      </w:r>
      <w:proofErr w:type="spellStart"/>
      <w:r>
        <w:rPr>
          <w:szCs w:val="20"/>
        </w:rPr>
        <w:t>Deptt</w:t>
      </w:r>
      <w:proofErr w:type="spellEnd"/>
      <w:r>
        <w:rPr>
          <w:szCs w:val="20"/>
        </w:rPr>
        <w:t xml:space="preserve"> of the University shall draw up an “Academic Calendar” with the consultation of the Dean in the beginning of the academic session with the approval of the Vice-Chancellor for its implementation.</w:t>
      </w:r>
    </w:p>
    <w:p w:rsidR="00E74312" w:rsidRDefault="00E74312" w:rsidP="00E74312">
      <w:pPr>
        <w:numPr>
          <w:ilvl w:val="1"/>
          <w:numId w:val="5"/>
        </w:numPr>
        <w:tabs>
          <w:tab w:val="clear" w:pos="405"/>
          <w:tab w:val="num" w:pos="540"/>
        </w:tabs>
        <w:autoSpaceDE w:val="0"/>
        <w:autoSpaceDN w:val="0"/>
        <w:adjustRightInd w:val="0"/>
        <w:spacing w:after="0" w:line="240" w:lineRule="auto"/>
        <w:jc w:val="both"/>
        <w:rPr>
          <w:szCs w:val="20"/>
        </w:rPr>
      </w:pPr>
      <w:r>
        <w:rPr>
          <w:szCs w:val="20"/>
        </w:rPr>
        <w:t xml:space="preserve">A candidate admitted to the M.B.A. (Business Economics) course shall pursue a regular </w:t>
      </w:r>
      <w:r>
        <w:rPr>
          <w:szCs w:val="20"/>
        </w:rPr>
        <w:tab/>
        <w:t xml:space="preserve">course of study in all the four semesters and attend at least 75% of the classes held to be </w:t>
      </w:r>
      <w:r>
        <w:rPr>
          <w:szCs w:val="20"/>
        </w:rPr>
        <w:tab/>
        <w:t xml:space="preserve">eligible to appear in the examination however, the Dean and Vice-Chancellor for cogent </w:t>
      </w:r>
      <w:r>
        <w:rPr>
          <w:szCs w:val="20"/>
        </w:rPr>
        <w:tab/>
        <w:t xml:space="preserve">reasons may condone 5% </w:t>
      </w:r>
      <w:proofErr w:type="gramStart"/>
      <w:r>
        <w:rPr>
          <w:szCs w:val="20"/>
        </w:rPr>
        <w:t>and  10</w:t>
      </w:r>
      <w:proofErr w:type="gramEnd"/>
      <w:r>
        <w:rPr>
          <w:szCs w:val="20"/>
        </w:rPr>
        <w:t>% shortage in attendance respectively.</w:t>
      </w:r>
    </w:p>
    <w:p w:rsidR="00E74312" w:rsidRPr="00E730CE" w:rsidRDefault="00E74312" w:rsidP="00E74312">
      <w:pPr>
        <w:tabs>
          <w:tab w:val="num" w:pos="540"/>
        </w:tabs>
        <w:autoSpaceDE w:val="0"/>
        <w:autoSpaceDN w:val="0"/>
        <w:adjustRightInd w:val="0"/>
        <w:jc w:val="both"/>
        <w:rPr>
          <w:b/>
          <w:bCs/>
          <w:szCs w:val="20"/>
        </w:rPr>
      </w:pPr>
      <w:r w:rsidRPr="00E730CE">
        <w:rPr>
          <w:b/>
          <w:bCs/>
          <w:szCs w:val="20"/>
        </w:rPr>
        <w:t>2.2.1</w:t>
      </w:r>
      <w:r>
        <w:rPr>
          <w:b/>
          <w:bCs/>
          <w:szCs w:val="20"/>
        </w:rPr>
        <w:t xml:space="preserve"> </w:t>
      </w:r>
      <w:r w:rsidRPr="00E730CE">
        <w:rPr>
          <w:szCs w:val="20"/>
        </w:rPr>
        <w:t>A candidate admitt</w:t>
      </w:r>
      <w:r>
        <w:rPr>
          <w:szCs w:val="20"/>
        </w:rPr>
        <w:t xml:space="preserve">ed in MBA (Business Economics) course shall taught common core </w:t>
      </w:r>
      <w:r>
        <w:rPr>
          <w:szCs w:val="20"/>
        </w:rPr>
        <w:tab/>
        <w:t xml:space="preserve">paper in first semester of other MBA </w:t>
      </w:r>
      <w:proofErr w:type="spellStart"/>
      <w:r>
        <w:rPr>
          <w:szCs w:val="20"/>
        </w:rPr>
        <w:t>programme</w:t>
      </w:r>
      <w:proofErr w:type="spellEnd"/>
      <w:r>
        <w:rPr>
          <w:szCs w:val="20"/>
        </w:rPr>
        <w:t xml:space="preserve"> run by the university and second </w:t>
      </w:r>
      <w:r>
        <w:rPr>
          <w:szCs w:val="20"/>
        </w:rPr>
        <w:tab/>
        <w:t>semester onward super specialization will be taught to the students.</w:t>
      </w:r>
    </w:p>
    <w:p w:rsidR="00E74312" w:rsidRDefault="00E74312" w:rsidP="00E74312">
      <w:pPr>
        <w:numPr>
          <w:ilvl w:val="1"/>
          <w:numId w:val="5"/>
        </w:numPr>
        <w:tabs>
          <w:tab w:val="clear" w:pos="405"/>
          <w:tab w:val="num" w:pos="540"/>
        </w:tabs>
        <w:autoSpaceDE w:val="0"/>
        <w:autoSpaceDN w:val="0"/>
        <w:adjustRightInd w:val="0"/>
        <w:spacing w:after="0" w:line="240" w:lineRule="auto"/>
        <w:jc w:val="both"/>
        <w:rPr>
          <w:szCs w:val="20"/>
        </w:rPr>
      </w:pPr>
      <w:r>
        <w:rPr>
          <w:szCs w:val="20"/>
        </w:rPr>
        <w:t xml:space="preserve">All the four semester examination of M.B.A. (Business Economics) course shall be </w:t>
      </w:r>
      <w:r>
        <w:rPr>
          <w:szCs w:val="20"/>
        </w:rPr>
        <w:tab/>
        <w:t xml:space="preserve">conducted through theory papers, </w:t>
      </w:r>
      <w:proofErr w:type="spellStart"/>
      <w:r>
        <w:rPr>
          <w:szCs w:val="20"/>
        </w:rPr>
        <w:t>sessionals</w:t>
      </w:r>
      <w:proofErr w:type="spellEnd"/>
      <w:r>
        <w:rPr>
          <w:szCs w:val="20"/>
        </w:rPr>
        <w:t xml:space="preserve">, practical project reports, viva-voce and such </w:t>
      </w:r>
      <w:r>
        <w:rPr>
          <w:szCs w:val="20"/>
        </w:rPr>
        <w:tab/>
        <w:t xml:space="preserve">other assignments as may be prescribed for the purpose from time to time. </w:t>
      </w:r>
    </w:p>
    <w:p w:rsidR="00E74312" w:rsidRDefault="00E74312" w:rsidP="00E74312">
      <w:pPr>
        <w:numPr>
          <w:ilvl w:val="1"/>
          <w:numId w:val="5"/>
        </w:numPr>
        <w:tabs>
          <w:tab w:val="clear" w:pos="405"/>
          <w:tab w:val="num" w:pos="540"/>
        </w:tabs>
        <w:autoSpaceDE w:val="0"/>
        <w:autoSpaceDN w:val="0"/>
        <w:adjustRightInd w:val="0"/>
        <w:spacing w:after="0" w:line="240" w:lineRule="auto"/>
        <w:jc w:val="both"/>
        <w:rPr>
          <w:szCs w:val="20"/>
        </w:rPr>
      </w:pPr>
      <w:r>
        <w:rPr>
          <w:szCs w:val="20"/>
        </w:rPr>
        <w:t xml:space="preserve"> Matters pertaining to the amendment in the ordinance, syllabus, introduction of new </w:t>
      </w:r>
      <w:r>
        <w:rPr>
          <w:szCs w:val="20"/>
        </w:rPr>
        <w:tab/>
        <w:t xml:space="preserve">course/paper and conduct of examination, assignments etc. shall be dealt with the board   of </w:t>
      </w:r>
      <w:r>
        <w:rPr>
          <w:szCs w:val="20"/>
        </w:rPr>
        <w:tab/>
        <w:t xml:space="preserve">Studies constituted by the Vice-Chancellor. The constitution of the Board of Studies shall </w:t>
      </w:r>
      <w:r>
        <w:rPr>
          <w:szCs w:val="20"/>
        </w:rPr>
        <w:tab/>
        <w:t>be as follows:</w:t>
      </w:r>
    </w:p>
    <w:p w:rsidR="00295E57" w:rsidRDefault="00295E57" w:rsidP="00295E57">
      <w:pPr>
        <w:autoSpaceDE w:val="0"/>
        <w:autoSpaceDN w:val="0"/>
        <w:adjustRightInd w:val="0"/>
        <w:spacing w:after="0" w:line="240" w:lineRule="auto"/>
        <w:jc w:val="both"/>
        <w:rPr>
          <w:szCs w:val="20"/>
        </w:rPr>
      </w:pPr>
      <w:r>
        <w:rPr>
          <w:szCs w:val="20"/>
        </w:rPr>
        <w:t>2.4.1 The Convener of the BOS will be as per the statutory provisions of the University.</w:t>
      </w:r>
    </w:p>
    <w:p w:rsidR="00E74312" w:rsidRDefault="00E74312" w:rsidP="00E74312">
      <w:pPr>
        <w:autoSpaceDE w:val="0"/>
        <w:autoSpaceDN w:val="0"/>
        <w:adjustRightInd w:val="0"/>
        <w:jc w:val="both"/>
        <w:rPr>
          <w:szCs w:val="20"/>
        </w:rPr>
      </w:pPr>
      <w:r>
        <w:rPr>
          <w:b/>
          <w:bCs/>
          <w:szCs w:val="20"/>
        </w:rPr>
        <w:t>2.4.</w:t>
      </w:r>
      <w:r w:rsidR="00295E57">
        <w:rPr>
          <w:b/>
          <w:bCs/>
          <w:szCs w:val="20"/>
        </w:rPr>
        <w:t>2</w:t>
      </w:r>
      <w:r>
        <w:rPr>
          <w:szCs w:val="20"/>
        </w:rPr>
        <w:t xml:space="preserve"> Head of</w:t>
      </w:r>
      <w:r w:rsidR="00295E57">
        <w:rPr>
          <w:szCs w:val="20"/>
        </w:rPr>
        <w:t xml:space="preserve"> the </w:t>
      </w:r>
      <w:proofErr w:type="spellStart"/>
      <w:r w:rsidR="00295E57">
        <w:rPr>
          <w:szCs w:val="20"/>
        </w:rPr>
        <w:t>Deptt</w:t>
      </w:r>
      <w:proofErr w:type="spellEnd"/>
      <w:r w:rsidR="00295E57">
        <w:rPr>
          <w:szCs w:val="20"/>
        </w:rPr>
        <w:t xml:space="preserve">. </w:t>
      </w:r>
      <w:proofErr w:type="gramStart"/>
      <w:r w:rsidR="00295E57">
        <w:rPr>
          <w:szCs w:val="20"/>
        </w:rPr>
        <w:t>will</w:t>
      </w:r>
      <w:proofErr w:type="gramEnd"/>
      <w:r w:rsidR="00295E57">
        <w:rPr>
          <w:szCs w:val="20"/>
        </w:rPr>
        <w:t xml:space="preserve"> be the ex-officio member of the BOS</w:t>
      </w:r>
      <w:r>
        <w:rPr>
          <w:szCs w:val="20"/>
        </w:rPr>
        <w:t xml:space="preserve">, and </w:t>
      </w:r>
    </w:p>
    <w:p w:rsidR="00E74312" w:rsidRDefault="00295E57" w:rsidP="00E74312">
      <w:pPr>
        <w:autoSpaceDE w:val="0"/>
        <w:autoSpaceDN w:val="0"/>
        <w:adjustRightInd w:val="0"/>
        <w:jc w:val="both"/>
        <w:rPr>
          <w:szCs w:val="20"/>
        </w:rPr>
      </w:pPr>
      <w:r>
        <w:rPr>
          <w:b/>
          <w:bCs/>
          <w:szCs w:val="20"/>
        </w:rPr>
        <w:t>2.4.3</w:t>
      </w:r>
      <w:r w:rsidR="00E74312">
        <w:rPr>
          <w:b/>
          <w:bCs/>
          <w:szCs w:val="20"/>
        </w:rPr>
        <w:t xml:space="preserve"> </w:t>
      </w:r>
      <w:r w:rsidR="00E74312">
        <w:rPr>
          <w:szCs w:val="20"/>
        </w:rPr>
        <w:t>Two external experts of the related field</w:t>
      </w:r>
      <w:r w:rsidR="00EB3A02">
        <w:rPr>
          <w:szCs w:val="20"/>
        </w:rPr>
        <w:t xml:space="preserve"> whose names are proposed by Convener of BOS</w:t>
      </w:r>
      <w:r w:rsidR="00E74312">
        <w:rPr>
          <w:szCs w:val="20"/>
        </w:rPr>
        <w:t xml:space="preserve"> and </w:t>
      </w:r>
      <w:r w:rsidR="00E74312">
        <w:rPr>
          <w:szCs w:val="20"/>
        </w:rPr>
        <w:tab/>
        <w:t>approved by V.C.</w:t>
      </w:r>
    </w:p>
    <w:p w:rsidR="00E74312" w:rsidRDefault="00E74312" w:rsidP="00E74312">
      <w:pPr>
        <w:autoSpaceDE w:val="0"/>
        <w:autoSpaceDN w:val="0"/>
        <w:adjustRightInd w:val="0"/>
        <w:jc w:val="both"/>
        <w:rPr>
          <w:szCs w:val="20"/>
        </w:rPr>
      </w:pPr>
      <w:r w:rsidRPr="00EB15AF">
        <w:rPr>
          <w:b/>
          <w:bCs/>
          <w:szCs w:val="20"/>
        </w:rPr>
        <w:t>2.4.</w:t>
      </w:r>
      <w:r w:rsidR="00295E57">
        <w:rPr>
          <w:b/>
          <w:bCs/>
          <w:szCs w:val="20"/>
        </w:rPr>
        <w:t>4</w:t>
      </w:r>
      <w:r>
        <w:rPr>
          <w:szCs w:val="20"/>
        </w:rPr>
        <w:t xml:space="preserve"> Dean, Faculty of Management studies</w:t>
      </w:r>
    </w:p>
    <w:p w:rsidR="00E74312" w:rsidRDefault="00E74312" w:rsidP="00E74312">
      <w:pPr>
        <w:autoSpaceDE w:val="0"/>
        <w:autoSpaceDN w:val="0"/>
        <w:adjustRightInd w:val="0"/>
        <w:jc w:val="both"/>
        <w:rPr>
          <w:szCs w:val="20"/>
        </w:rPr>
      </w:pPr>
      <w:r w:rsidRPr="00EB15AF">
        <w:rPr>
          <w:b/>
          <w:bCs/>
          <w:szCs w:val="20"/>
        </w:rPr>
        <w:t>2.4.</w:t>
      </w:r>
      <w:r w:rsidR="00295E57">
        <w:rPr>
          <w:b/>
          <w:bCs/>
          <w:szCs w:val="20"/>
        </w:rPr>
        <w:t>5</w:t>
      </w:r>
      <w:r>
        <w:rPr>
          <w:szCs w:val="20"/>
        </w:rPr>
        <w:t xml:space="preserve"> By rotation two senior faculty members of the </w:t>
      </w:r>
      <w:proofErr w:type="spellStart"/>
      <w:r>
        <w:rPr>
          <w:szCs w:val="20"/>
        </w:rPr>
        <w:t>Deptt</w:t>
      </w:r>
      <w:proofErr w:type="spellEnd"/>
      <w:r>
        <w:rPr>
          <w:szCs w:val="20"/>
        </w:rPr>
        <w:t xml:space="preserve">. (Not less than Reader / Associate </w:t>
      </w:r>
      <w:r>
        <w:rPr>
          <w:szCs w:val="20"/>
        </w:rPr>
        <w:tab/>
        <w:t xml:space="preserve">professor </w:t>
      </w:r>
      <w:proofErr w:type="gramStart"/>
      <w:r>
        <w:rPr>
          <w:szCs w:val="20"/>
        </w:rPr>
        <w:t>level )</w:t>
      </w:r>
      <w:proofErr w:type="gramEnd"/>
      <w:r>
        <w:rPr>
          <w:szCs w:val="20"/>
        </w:rPr>
        <w:t>.</w:t>
      </w:r>
    </w:p>
    <w:p w:rsidR="00B93416" w:rsidRDefault="00E74312" w:rsidP="00E74312">
      <w:pPr>
        <w:numPr>
          <w:ilvl w:val="1"/>
          <w:numId w:val="5"/>
        </w:numPr>
        <w:autoSpaceDE w:val="0"/>
        <w:autoSpaceDN w:val="0"/>
        <w:adjustRightInd w:val="0"/>
        <w:spacing w:after="0" w:line="240" w:lineRule="auto"/>
        <w:jc w:val="both"/>
        <w:rPr>
          <w:szCs w:val="20"/>
        </w:rPr>
      </w:pPr>
      <w:r>
        <w:rPr>
          <w:szCs w:val="20"/>
        </w:rPr>
        <w:t xml:space="preserve">The Board of Studies constituted as above shall recommend the panel of paper setters /examiners to the Vice-Chancellor. After getting approval from the Vice-Chancellor, the        appointment letters shall be issued be to the concerned paper setters/examiners by the        Registrar/Controller of examinations of </w:t>
      </w:r>
      <w:smartTag w:uri="urn:schemas-microsoft-com:office:smarttags" w:element="place">
        <w:smartTag w:uri="urn:schemas-microsoft-com:office:smarttags" w:element="PlaceName">
          <w:r>
            <w:rPr>
              <w:szCs w:val="20"/>
            </w:rPr>
            <w:t>V.B.S.</w:t>
          </w:r>
        </w:smartTag>
        <w:r>
          <w:rPr>
            <w:szCs w:val="20"/>
          </w:rPr>
          <w:t xml:space="preserve"> </w:t>
        </w:r>
        <w:smartTag w:uri="urn:schemas-microsoft-com:office:smarttags" w:element="PlaceName">
          <w:r>
            <w:rPr>
              <w:szCs w:val="20"/>
            </w:rPr>
            <w:t>Purvanchal</w:t>
          </w:r>
        </w:smartTag>
        <w:r>
          <w:rPr>
            <w:szCs w:val="20"/>
          </w:rPr>
          <w:t xml:space="preserve"> </w:t>
        </w:r>
        <w:smartTag w:uri="urn:schemas-microsoft-com:office:smarttags" w:element="PlaceType">
          <w:r>
            <w:rPr>
              <w:szCs w:val="20"/>
            </w:rPr>
            <w:t>University</w:t>
          </w:r>
        </w:smartTag>
      </w:smartTag>
      <w:r>
        <w:rPr>
          <w:szCs w:val="20"/>
        </w:rPr>
        <w:t>.</w:t>
      </w:r>
    </w:p>
    <w:p w:rsidR="00B93416" w:rsidRDefault="00B93416">
      <w:pPr>
        <w:rPr>
          <w:szCs w:val="20"/>
        </w:rPr>
      </w:pPr>
      <w:r>
        <w:rPr>
          <w:szCs w:val="20"/>
        </w:rPr>
        <w:br w:type="page"/>
      </w:r>
    </w:p>
    <w:p w:rsidR="00E74312" w:rsidRDefault="00E74312" w:rsidP="00B93416">
      <w:pPr>
        <w:autoSpaceDE w:val="0"/>
        <w:autoSpaceDN w:val="0"/>
        <w:adjustRightInd w:val="0"/>
        <w:spacing w:after="0" w:line="240" w:lineRule="auto"/>
        <w:ind w:left="405"/>
        <w:jc w:val="both"/>
        <w:rPr>
          <w:szCs w:val="20"/>
        </w:rPr>
      </w:pPr>
    </w:p>
    <w:p w:rsidR="00E74312" w:rsidRDefault="00E74312" w:rsidP="00E74312">
      <w:pPr>
        <w:numPr>
          <w:ilvl w:val="1"/>
          <w:numId w:val="5"/>
        </w:numPr>
        <w:autoSpaceDE w:val="0"/>
        <w:autoSpaceDN w:val="0"/>
        <w:adjustRightInd w:val="0"/>
        <w:spacing w:after="0" w:line="240" w:lineRule="auto"/>
        <w:jc w:val="both"/>
        <w:rPr>
          <w:szCs w:val="20"/>
        </w:rPr>
      </w:pPr>
      <w:r>
        <w:rPr>
          <w:szCs w:val="20"/>
        </w:rPr>
        <w:t>The Registrar/Controller of the Examinations, with the approval the Vice-Chancellor shall associate one or two members of the Board of Studies for the moderation of the papers. The       moderated papers shall have to be got printed by the Registrar/Controller of the Examinations       well before commencement of the Examinations.</w:t>
      </w:r>
    </w:p>
    <w:p w:rsidR="00E74312" w:rsidRDefault="00E74312" w:rsidP="00E74312">
      <w:pPr>
        <w:numPr>
          <w:ilvl w:val="1"/>
          <w:numId w:val="5"/>
        </w:numPr>
        <w:autoSpaceDE w:val="0"/>
        <w:autoSpaceDN w:val="0"/>
        <w:adjustRightInd w:val="0"/>
        <w:spacing w:after="0" w:line="240" w:lineRule="auto"/>
        <w:jc w:val="both"/>
        <w:rPr>
          <w:szCs w:val="20"/>
        </w:rPr>
      </w:pPr>
      <w:r>
        <w:rPr>
          <w:szCs w:val="20"/>
        </w:rPr>
        <w:t>After printing the papers in sealed covers, shall be handed over to the Examination       Superintendent who will ensure the smooth and fair conduct of the examinations.</w:t>
      </w:r>
    </w:p>
    <w:p w:rsidR="00E74312" w:rsidRDefault="00E74312" w:rsidP="00E74312">
      <w:pPr>
        <w:numPr>
          <w:ilvl w:val="1"/>
          <w:numId w:val="5"/>
        </w:numPr>
        <w:autoSpaceDE w:val="0"/>
        <w:autoSpaceDN w:val="0"/>
        <w:adjustRightInd w:val="0"/>
        <w:spacing w:after="0" w:line="240" w:lineRule="auto"/>
        <w:jc w:val="both"/>
        <w:rPr>
          <w:szCs w:val="20"/>
        </w:rPr>
      </w:pPr>
      <w:r>
        <w:rPr>
          <w:szCs w:val="20"/>
        </w:rPr>
        <w:t>For appearing in the M.B.A. (Business Economics) semester Examination each student shall have to deposit a prescribed Examination fee along with a filled in an Examination application form.</w:t>
      </w:r>
    </w:p>
    <w:p w:rsidR="00E74312" w:rsidRDefault="00E74312" w:rsidP="00E74312">
      <w:pPr>
        <w:numPr>
          <w:ilvl w:val="1"/>
          <w:numId w:val="5"/>
        </w:numPr>
        <w:autoSpaceDE w:val="0"/>
        <w:autoSpaceDN w:val="0"/>
        <w:adjustRightInd w:val="0"/>
        <w:spacing w:after="0" w:line="240" w:lineRule="auto"/>
        <w:jc w:val="both"/>
        <w:rPr>
          <w:szCs w:val="20"/>
        </w:rPr>
      </w:pPr>
      <w:r>
        <w:rPr>
          <w:szCs w:val="20"/>
        </w:rPr>
        <w:t>The student of course shall be examined in the subjects in accordance with course curriculum. The detailed syllabus of each theory paper is given after Table.</w:t>
      </w:r>
    </w:p>
    <w:p w:rsidR="00E74312" w:rsidRDefault="00E74312" w:rsidP="00E74312">
      <w:pPr>
        <w:numPr>
          <w:ilvl w:val="1"/>
          <w:numId w:val="5"/>
        </w:numPr>
        <w:autoSpaceDE w:val="0"/>
        <w:autoSpaceDN w:val="0"/>
        <w:adjustRightInd w:val="0"/>
        <w:spacing w:after="0" w:line="240" w:lineRule="auto"/>
        <w:jc w:val="both"/>
        <w:rPr>
          <w:szCs w:val="20"/>
        </w:rPr>
      </w:pPr>
      <w:r>
        <w:rPr>
          <w:szCs w:val="20"/>
        </w:rPr>
        <w:t xml:space="preserve"> In each of the M.B.A. (Business Economics) theory papers there shall be two    components:</w:t>
      </w:r>
    </w:p>
    <w:p w:rsidR="00E74312" w:rsidRDefault="00E74312" w:rsidP="00E74312">
      <w:pPr>
        <w:numPr>
          <w:ilvl w:val="2"/>
          <w:numId w:val="5"/>
        </w:numPr>
        <w:autoSpaceDE w:val="0"/>
        <w:autoSpaceDN w:val="0"/>
        <w:adjustRightInd w:val="0"/>
        <w:spacing w:after="0" w:line="240" w:lineRule="auto"/>
        <w:jc w:val="both"/>
        <w:rPr>
          <w:szCs w:val="20"/>
        </w:rPr>
      </w:pPr>
      <w:r>
        <w:rPr>
          <w:szCs w:val="20"/>
        </w:rPr>
        <w:t>Semester Examination: The semester examination in each theory paper shall be of 3 hours duration and shall carry 75 marks (10 questions, each should be answered in 50 words of 1.5 marks each, 05 questions</w:t>
      </w:r>
      <w:r w:rsidRPr="00815EE7">
        <w:rPr>
          <w:szCs w:val="20"/>
        </w:rPr>
        <w:t xml:space="preserve"> </w:t>
      </w:r>
      <w:r>
        <w:rPr>
          <w:szCs w:val="20"/>
        </w:rPr>
        <w:t xml:space="preserve">of 6 marks for each questions should be answered in 200 words and two questions, each should be answered </w:t>
      </w:r>
      <w:proofErr w:type="gramStart"/>
      <w:r>
        <w:rPr>
          <w:szCs w:val="20"/>
        </w:rPr>
        <w:t>in  500</w:t>
      </w:r>
      <w:proofErr w:type="gramEnd"/>
      <w:r>
        <w:rPr>
          <w:szCs w:val="20"/>
        </w:rPr>
        <w:t xml:space="preserve"> words of 15 marks each).</w:t>
      </w:r>
    </w:p>
    <w:p w:rsidR="00E74312" w:rsidRDefault="00E74312" w:rsidP="00E74312">
      <w:pPr>
        <w:numPr>
          <w:ilvl w:val="2"/>
          <w:numId w:val="5"/>
        </w:numPr>
        <w:autoSpaceDE w:val="0"/>
        <w:autoSpaceDN w:val="0"/>
        <w:adjustRightInd w:val="0"/>
        <w:spacing w:after="0" w:line="240" w:lineRule="auto"/>
        <w:jc w:val="both"/>
        <w:rPr>
          <w:szCs w:val="20"/>
        </w:rPr>
      </w:pPr>
      <w:proofErr w:type="spellStart"/>
      <w:r>
        <w:rPr>
          <w:szCs w:val="20"/>
        </w:rPr>
        <w:t>Sessionals</w:t>
      </w:r>
      <w:proofErr w:type="spellEnd"/>
      <w:r>
        <w:rPr>
          <w:szCs w:val="20"/>
        </w:rPr>
        <w:t xml:space="preserve">: In each theory paper, there shall be </w:t>
      </w:r>
      <w:proofErr w:type="spellStart"/>
      <w:r>
        <w:rPr>
          <w:szCs w:val="20"/>
        </w:rPr>
        <w:t>sessionals</w:t>
      </w:r>
      <w:proofErr w:type="spellEnd"/>
      <w:r>
        <w:rPr>
          <w:szCs w:val="20"/>
        </w:rPr>
        <w:t xml:space="preserve"> of 25 marks, which will be        organized by the teachers concerned in consultation with the head of </w:t>
      </w:r>
      <w:proofErr w:type="spellStart"/>
      <w:r>
        <w:rPr>
          <w:szCs w:val="20"/>
        </w:rPr>
        <w:t>Deptt</w:t>
      </w:r>
      <w:proofErr w:type="spellEnd"/>
      <w:r>
        <w:rPr>
          <w:szCs w:val="20"/>
        </w:rPr>
        <w:t xml:space="preserve">. ordinarily, the break-up of </w:t>
      </w:r>
      <w:proofErr w:type="spellStart"/>
      <w:r>
        <w:rPr>
          <w:szCs w:val="20"/>
        </w:rPr>
        <w:t>sessionals</w:t>
      </w:r>
      <w:proofErr w:type="spellEnd"/>
      <w:r>
        <w:rPr>
          <w:szCs w:val="20"/>
        </w:rPr>
        <w:t>-marks shall be as follows:</w:t>
      </w:r>
    </w:p>
    <w:p w:rsidR="00E74312" w:rsidRDefault="00E74312" w:rsidP="00E74312">
      <w:pPr>
        <w:autoSpaceDE w:val="0"/>
        <w:autoSpaceDN w:val="0"/>
        <w:adjustRightInd w:val="0"/>
        <w:jc w:val="both"/>
        <w:rPr>
          <w:szCs w:val="20"/>
        </w:rPr>
      </w:pPr>
      <w:r>
        <w:rPr>
          <w:szCs w:val="20"/>
        </w:rPr>
        <w:t xml:space="preserve">                (1) Class Test: 10 marks</w:t>
      </w:r>
    </w:p>
    <w:p w:rsidR="00E74312" w:rsidRDefault="00E74312" w:rsidP="00E74312">
      <w:pPr>
        <w:autoSpaceDE w:val="0"/>
        <w:autoSpaceDN w:val="0"/>
        <w:adjustRightInd w:val="0"/>
        <w:jc w:val="both"/>
        <w:rPr>
          <w:szCs w:val="20"/>
        </w:rPr>
      </w:pPr>
      <w:r>
        <w:rPr>
          <w:szCs w:val="20"/>
        </w:rPr>
        <w:tab/>
        <w:t xml:space="preserve">   (2) Assignments/Seminars: 10 marks</w:t>
      </w:r>
    </w:p>
    <w:p w:rsidR="00E74312" w:rsidRDefault="00E74312" w:rsidP="00E74312">
      <w:pPr>
        <w:autoSpaceDE w:val="0"/>
        <w:autoSpaceDN w:val="0"/>
        <w:adjustRightInd w:val="0"/>
        <w:jc w:val="both"/>
        <w:rPr>
          <w:szCs w:val="20"/>
        </w:rPr>
      </w:pPr>
      <w:r>
        <w:rPr>
          <w:szCs w:val="20"/>
        </w:rPr>
        <w:tab/>
        <w:t xml:space="preserve">   (3) Class Attendance: 5 marks</w:t>
      </w:r>
    </w:p>
    <w:p w:rsidR="00E74312" w:rsidRDefault="00E74312" w:rsidP="00E74312">
      <w:pPr>
        <w:autoSpaceDE w:val="0"/>
        <w:autoSpaceDN w:val="0"/>
        <w:adjustRightInd w:val="0"/>
        <w:jc w:val="both"/>
        <w:rPr>
          <w:szCs w:val="20"/>
        </w:rPr>
      </w:pPr>
      <w:r>
        <w:rPr>
          <w:szCs w:val="20"/>
        </w:rPr>
        <w:t xml:space="preserve">Note: There will be no internal assessment in case of summer training reports </w:t>
      </w:r>
      <w:proofErr w:type="spellStart"/>
      <w:r>
        <w:rPr>
          <w:szCs w:val="20"/>
        </w:rPr>
        <w:t>evalutation</w:t>
      </w:r>
      <w:proofErr w:type="spellEnd"/>
      <w:r>
        <w:rPr>
          <w:szCs w:val="20"/>
        </w:rPr>
        <w:t xml:space="preserve"> and viva, project report presentation, comprehensive viva and computer papers</w:t>
      </w:r>
    </w:p>
    <w:p w:rsidR="00E74312" w:rsidRDefault="00E74312" w:rsidP="00E74312">
      <w:pPr>
        <w:numPr>
          <w:ilvl w:val="2"/>
          <w:numId w:val="5"/>
        </w:numPr>
        <w:autoSpaceDE w:val="0"/>
        <w:autoSpaceDN w:val="0"/>
        <w:adjustRightInd w:val="0"/>
        <w:spacing w:after="0" w:line="240" w:lineRule="auto"/>
        <w:jc w:val="both"/>
        <w:rPr>
          <w:szCs w:val="20"/>
        </w:rPr>
      </w:pPr>
      <w:r>
        <w:rPr>
          <w:szCs w:val="20"/>
        </w:rPr>
        <w:t>External marks of M.B.A. (Business Economics) for 107 contain 50% theory and 50% practical. There will be no internal marks in 107 papers.</w:t>
      </w:r>
    </w:p>
    <w:p w:rsidR="00E74312" w:rsidRDefault="00E74312" w:rsidP="00E74312">
      <w:pPr>
        <w:numPr>
          <w:ilvl w:val="1"/>
          <w:numId w:val="5"/>
        </w:numPr>
        <w:autoSpaceDE w:val="0"/>
        <w:autoSpaceDN w:val="0"/>
        <w:adjustRightInd w:val="0"/>
        <w:spacing w:after="0" w:line="240" w:lineRule="auto"/>
        <w:jc w:val="both"/>
        <w:rPr>
          <w:szCs w:val="20"/>
        </w:rPr>
      </w:pPr>
      <w:r>
        <w:rPr>
          <w:szCs w:val="20"/>
        </w:rPr>
        <w:t xml:space="preserve"> The marks in the </w:t>
      </w:r>
      <w:proofErr w:type="spellStart"/>
      <w:r>
        <w:rPr>
          <w:szCs w:val="20"/>
        </w:rPr>
        <w:t>sessionnals</w:t>
      </w:r>
      <w:proofErr w:type="spellEnd"/>
      <w:r>
        <w:rPr>
          <w:szCs w:val="20"/>
        </w:rPr>
        <w:t xml:space="preserve"> shall be awarded by the teachers concerned and submitted to the Head of </w:t>
      </w:r>
      <w:proofErr w:type="spellStart"/>
      <w:r>
        <w:rPr>
          <w:szCs w:val="20"/>
        </w:rPr>
        <w:t>Deptt</w:t>
      </w:r>
      <w:proofErr w:type="spellEnd"/>
      <w:r>
        <w:rPr>
          <w:szCs w:val="20"/>
        </w:rPr>
        <w:t xml:space="preserve">. </w:t>
      </w:r>
      <w:proofErr w:type="gramStart"/>
      <w:r>
        <w:rPr>
          <w:szCs w:val="20"/>
        </w:rPr>
        <w:t>who</w:t>
      </w:r>
      <w:proofErr w:type="gramEnd"/>
      <w:r>
        <w:rPr>
          <w:szCs w:val="20"/>
        </w:rPr>
        <w:t xml:space="preserve"> will after due approval send the same to the Registrar/Controller of       Examinations, </w:t>
      </w:r>
      <w:smartTag w:uri="urn:schemas-microsoft-com:office:smarttags" w:element="place">
        <w:smartTag w:uri="urn:schemas-microsoft-com:office:smarttags" w:element="PlaceName">
          <w:r>
            <w:rPr>
              <w:szCs w:val="20"/>
            </w:rPr>
            <w:t>VBS</w:t>
          </w:r>
        </w:smartTag>
        <w:r>
          <w:rPr>
            <w:szCs w:val="20"/>
          </w:rPr>
          <w:t xml:space="preserve"> </w:t>
        </w:r>
        <w:smartTag w:uri="urn:schemas-microsoft-com:office:smarttags" w:element="PlaceName">
          <w:r>
            <w:rPr>
              <w:szCs w:val="20"/>
            </w:rPr>
            <w:t>Purvanchal</w:t>
          </w:r>
        </w:smartTag>
        <w:r>
          <w:rPr>
            <w:szCs w:val="20"/>
          </w:rPr>
          <w:t xml:space="preserve"> </w:t>
        </w:r>
        <w:smartTag w:uri="urn:schemas-microsoft-com:office:smarttags" w:element="PlaceType">
          <w:r>
            <w:rPr>
              <w:szCs w:val="20"/>
            </w:rPr>
            <w:t>University</w:t>
          </w:r>
        </w:smartTag>
      </w:smartTag>
      <w:r>
        <w:rPr>
          <w:szCs w:val="20"/>
        </w:rPr>
        <w:t>, for being in the examination results.</w:t>
      </w:r>
    </w:p>
    <w:p w:rsidR="00E74312" w:rsidRDefault="00E74312" w:rsidP="00E74312">
      <w:pPr>
        <w:numPr>
          <w:ilvl w:val="1"/>
          <w:numId w:val="5"/>
        </w:numPr>
        <w:autoSpaceDE w:val="0"/>
        <w:autoSpaceDN w:val="0"/>
        <w:adjustRightInd w:val="0"/>
        <w:spacing w:after="0" w:line="240" w:lineRule="auto"/>
        <w:jc w:val="both"/>
        <w:rPr>
          <w:szCs w:val="20"/>
        </w:rPr>
      </w:pPr>
      <w:r>
        <w:rPr>
          <w:szCs w:val="20"/>
        </w:rPr>
        <w:t xml:space="preserve"> </w:t>
      </w:r>
      <w:r>
        <w:rPr>
          <w:b/>
          <w:bCs/>
          <w:szCs w:val="20"/>
        </w:rPr>
        <w:t xml:space="preserve">Summer Training Report: </w:t>
      </w:r>
      <w:r>
        <w:rPr>
          <w:szCs w:val="20"/>
        </w:rPr>
        <w:t xml:space="preserve">Every M.B.A. (Business Economics) student shall be required to undergo practical training/Project work for a period of 6 to 8 weeks in any organization connected with Industry/Trade/Commerce/Business approved by the head of the Business Economics </w:t>
      </w:r>
      <w:proofErr w:type="spellStart"/>
      <w:r>
        <w:rPr>
          <w:szCs w:val="20"/>
        </w:rPr>
        <w:t>Deptt</w:t>
      </w:r>
      <w:proofErr w:type="spellEnd"/>
      <w:r>
        <w:rPr>
          <w:szCs w:val="20"/>
        </w:rPr>
        <w:t xml:space="preserve">. </w:t>
      </w:r>
      <w:proofErr w:type="gramStart"/>
      <w:r>
        <w:rPr>
          <w:szCs w:val="20"/>
        </w:rPr>
        <w:t>of</w:t>
      </w:r>
      <w:proofErr w:type="gramEnd"/>
      <w:r>
        <w:rPr>
          <w:szCs w:val="20"/>
        </w:rPr>
        <w:t xml:space="preserve"> the University. The student will submit a training report, which shall be evaluated out of 100 marks including 50 marks in report </w:t>
      </w:r>
      <w:proofErr w:type="gramStart"/>
      <w:r>
        <w:rPr>
          <w:szCs w:val="20"/>
        </w:rPr>
        <w:t xml:space="preserve">presentation </w:t>
      </w:r>
      <w:r w:rsidRPr="00AC3CA9">
        <w:rPr>
          <w:szCs w:val="20"/>
        </w:rPr>
        <w:t xml:space="preserve"> </w:t>
      </w:r>
      <w:r>
        <w:rPr>
          <w:szCs w:val="20"/>
        </w:rPr>
        <w:t>and</w:t>
      </w:r>
      <w:proofErr w:type="gramEnd"/>
      <w:r>
        <w:rPr>
          <w:szCs w:val="20"/>
        </w:rPr>
        <w:t xml:space="preserve"> 50 marks in evaluation and viva  which will be evaluated  by one External Examiner and an internal member nominated by the Vice Chancellor from the  name  of experts suggested by the HOD shall constitute a part of the M.B.A. (Business Economics) </w:t>
      </w:r>
      <w:proofErr w:type="spellStart"/>
      <w:r>
        <w:rPr>
          <w:szCs w:val="20"/>
        </w:rPr>
        <w:t>IInd</w:t>
      </w:r>
      <w:proofErr w:type="spellEnd"/>
      <w:r>
        <w:rPr>
          <w:szCs w:val="20"/>
        </w:rPr>
        <w:t xml:space="preserve"> Semester examination of the University.</w:t>
      </w:r>
    </w:p>
    <w:p w:rsidR="00E74312" w:rsidRPr="00115756" w:rsidRDefault="00E74312" w:rsidP="00E74312">
      <w:pPr>
        <w:autoSpaceDE w:val="0"/>
        <w:autoSpaceDN w:val="0"/>
        <w:adjustRightInd w:val="0"/>
        <w:ind w:left="405"/>
        <w:jc w:val="both"/>
        <w:rPr>
          <w:szCs w:val="20"/>
        </w:rPr>
      </w:pPr>
    </w:p>
    <w:p w:rsidR="00E74312" w:rsidRDefault="00E74312" w:rsidP="00E74312">
      <w:pPr>
        <w:numPr>
          <w:ilvl w:val="1"/>
          <w:numId w:val="5"/>
        </w:numPr>
        <w:autoSpaceDE w:val="0"/>
        <w:autoSpaceDN w:val="0"/>
        <w:adjustRightInd w:val="0"/>
        <w:spacing w:after="0" w:line="240" w:lineRule="auto"/>
        <w:jc w:val="both"/>
        <w:rPr>
          <w:szCs w:val="20"/>
        </w:rPr>
      </w:pPr>
      <w:r>
        <w:rPr>
          <w:szCs w:val="20"/>
        </w:rPr>
        <w:t xml:space="preserve"> </w:t>
      </w:r>
      <w:r>
        <w:rPr>
          <w:b/>
          <w:bCs/>
          <w:szCs w:val="20"/>
        </w:rPr>
        <w:t>Project work:</w:t>
      </w:r>
      <w:r>
        <w:rPr>
          <w:szCs w:val="20"/>
        </w:rPr>
        <w:t xml:space="preserve"> In the fourth semester examination students were to do some project work </w:t>
      </w:r>
      <w:proofErr w:type="gramStart"/>
      <w:r>
        <w:rPr>
          <w:szCs w:val="20"/>
        </w:rPr>
        <w:t>on  the</w:t>
      </w:r>
      <w:proofErr w:type="gramEnd"/>
      <w:r>
        <w:rPr>
          <w:szCs w:val="20"/>
        </w:rPr>
        <w:t xml:space="preserve"> topic decided with consultation of the subject experts in the department. The </w:t>
      </w:r>
      <w:r>
        <w:rPr>
          <w:szCs w:val="20"/>
        </w:rPr>
        <w:lastRenderedPageBreak/>
        <w:t xml:space="preserve">project should be innovative problem solving, research oriented which give ultimate benefit to the industry and society. The report will be evaluated out of 100 marks by one External Examiner and an internal member nominated by the Vice Chancellor from </w:t>
      </w:r>
      <w:proofErr w:type="gramStart"/>
      <w:r>
        <w:rPr>
          <w:szCs w:val="20"/>
        </w:rPr>
        <w:t>the  name</w:t>
      </w:r>
      <w:proofErr w:type="gramEnd"/>
      <w:r>
        <w:rPr>
          <w:szCs w:val="20"/>
        </w:rPr>
        <w:t xml:space="preserve">  of experts suggested by the HOD. </w:t>
      </w:r>
    </w:p>
    <w:p w:rsidR="00E74312" w:rsidRDefault="00E74312" w:rsidP="00E74312">
      <w:pPr>
        <w:autoSpaceDE w:val="0"/>
        <w:autoSpaceDN w:val="0"/>
        <w:adjustRightInd w:val="0"/>
        <w:jc w:val="both"/>
        <w:rPr>
          <w:szCs w:val="20"/>
        </w:rPr>
      </w:pPr>
    </w:p>
    <w:p w:rsidR="00E74312" w:rsidRDefault="00E74312" w:rsidP="00E74312">
      <w:pPr>
        <w:numPr>
          <w:ilvl w:val="1"/>
          <w:numId w:val="5"/>
        </w:numPr>
        <w:autoSpaceDE w:val="0"/>
        <w:autoSpaceDN w:val="0"/>
        <w:adjustRightInd w:val="0"/>
        <w:spacing w:after="0" w:line="240" w:lineRule="auto"/>
        <w:jc w:val="both"/>
        <w:rPr>
          <w:szCs w:val="20"/>
        </w:rPr>
      </w:pPr>
      <w:r>
        <w:rPr>
          <w:szCs w:val="20"/>
        </w:rPr>
        <w:t xml:space="preserve"> </w:t>
      </w:r>
      <w:r>
        <w:rPr>
          <w:b/>
          <w:bCs/>
          <w:szCs w:val="20"/>
        </w:rPr>
        <w:t xml:space="preserve">Viva-Voce: </w:t>
      </w:r>
      <w:r>
        <w:rPr>
          <w:szCs w:val="20"/>
        </w:rPr>
        <w:t xml:space="preserve">In fourth semester of M.B.A. (Business Economics) course there shall be Viva-voce examination of 100 marks on his overall understanding. The Viva shall be conducted out of 100 marks by one External Examiner and an internal member nominated by the Vice Chancellor from the name of experts suggested by the HOD. </w:t>
      </w:r>
    </w:p>
    <w:p w:rsidR="00E74312" w:rsidRDefault="00E74312" w:rsidP="00E74312">
      <w:pPr>
        <w:autoSpaceDE w:val="0"/>
        <w:autoSpaceDN w:val="0"/>
        <w:adjustRightInd w:val="0"/>
        <w:jc w:val="both"/>
        <w:rPr>
          <w:szCs w:val="20"/>
        </w:rPr>
      </w:pPr>
    </w:p>
    <w:p w:rsidR="00E74312" w:rsidRDefault="00E74312" w:rsidP="00E74312">
      <w:pPr>
        <w:numPr>
          <w:ilvl w:val="2"/>
          <w:numId w:val="5"/>
        </w:numPr>
        <w:autoSpaceDE w:val="0"/>
        <w:autoSpaceDN w:val="0"/>
        <w:adjustRightInd w:val="0"/>
        <w:spacing w:after="0" w:line="240" w:lineRule="auto"/>
        <w:jc w:val="both"/>
        <w:rPr>
          <w:szCs w:val="20"/>
        </w:rPr>
      </w:pPr>
      <w:r>
        <w:rPr>
          <w:szCs w:val="20"/>
        </w:rPr>
        <w:t xml:space="preserve">In any area of the project work there should not less than 3 and more than 15 students who will be selected on the basis of their II </w:t>
      </w:r>
      <w:proofErr w:type="spellStart"/>
      <w:r>
        <w:rPr>
          <w:szCs w:val="20"/>
        </w:rPr>
        <w:t>nd</w:t>
      </w:r>
      <w:proofErr w:type="spellEnd"/>
      <w:r>
        <w:rPr>
          <w:szCs w:val="20"/>
        </w:rPr>
        <w:t xml:space="preserve"> semester marks.         </w:t>
      </w:r>
    </w:p>
    <w:p w:rsidR="00E74312" w:rsidRDefault="00E74312" w:rsidP="00E74312">
      <w:pPr>
        <w:autoSpaceDE w:val="0"/>
        <w:autoSpaceDN w:val="0"/>
        <w:adjustRightInd w:val="0"/>
        <w:jc w:val="both"/>
        <w:rPr>
          <w:b/>
          <w:bCs/>
          <w:szCs w:val="20"/>
        </w:rPr>
      </w:pPr>
    </w:p>
    <w:p w:rsidR="00E74312" w:rsidRDefault="00E74312" w:rsidP="00E74312">
      <w:pPr>
        <w:autoSpaceDE w:val="0"/>
        <w:autoSpaceDN w:val="0"/>
        <w:adjustRightInd w:val="0"/>
        <w:jc w:val="both"/>
        <w:rPr>
          <w:b/>
          <w:bCs/>
          <w:szCs w:val="20"/>
        </w:rPr>
      </w:pPr>
      <w:r>
        <w:rPr>
          <w:b/>
          <w:bCs/>
          <w:szCs w:val="20"/>
        </w:rPr>
        <w:t xml:space="preserve">3. DECLRATION OF RESULTS  </w:t>
      </w:r>
    </w:p>
    <w:p w:rsidR="00E74312" w:rsidRDefault="00E74312" w:rsidP="00E74312">
      <w:pPr>
        <w:autoSpaceDE w:val="0"/>
        <w:autoSpaceDN w:val="0"/>
        <w:adjustRightInd w:val="0"/>
        <w:jc w:val="both"/>
        <w:rPr>
          <w:b/>
          <w:bCs/>
          <w:szCs w:val="20"/>
        </w:rPr>
      </w:pPr>
      <w:r>
        <w:rPr>
          <w:b/>
          <w:bCs/>
          <w:szCs w:val="20"/>
        </w:rPr>
        <w:t xml:space="preserve"> </w:t>
      </w:r>
    </w:p>
    <w:p w:rsidR="00E74312" w:rsidRDefault="00E74312" w:rsidP="00E74312">
      <w:pPr>
        <w:autoSpaceDE w:val="0"/>
        <w:autoSpaceDN w:val="0"/>
        <w:adjustRightInd w:val="0"/>
        <w:jc w:val="both"/>
        <w:rPr>
          <w:szCs w:val="20"/>
        </w:rPr>
      </w:pPr>
      <w:r>
        <w:rPr>
          <w:b/>
          <w:bCs/>
          <w:szCs w:val="20"/>
        </w:rPr>
        <w:t>3.1</w:t>
      </w:r>
      <w:r>
        <w:rPr>
          <w:szCs w:val="20"/>
        </w:rPr>
        <w:t xml:space="preserve"> The maximum and minimum marks for each theory paper, </w:t>
      </w:r>
      <w:proofErr w:type="spellStart"/>
      <w:r>
        <w:rPr>
          <w:szCs w:val="20"/>
        </w:rPr>
        <w:t>sessionals</w:t>
      </w:r>
      <w:proofErr w:type="spellEnd"/>
      <w:r>
        <w:rPr>
          <w:szCs w:val="20"/>
        </w:rPr>
        <w:t>, project report and viva-</w:t>
      </w:r>
    </w:p>
    <w:p w:rsidR="00E74312" w:rsidRDefault="00E74312" w:rsidP="00E74312">
      <w:pPr>
        <w:autoSpaceDE w:val="0"/>
        <w:autoSpaceDN w:val="0"/>
        <w:adjustRightInd w:val="0"/>
        <w:jc w:val="both"/>
        <w:rPr>
          <w:szCs w:val="20"/>
        </w:rPr>
      </w:pPr>
      <w:r>
        <w:rPr>
          <w:szCs w:val="20"/>
        </w:rPr>
        <w:t xml:space="preserve">       </w:t>
      </w:r>
      <w:proofErr w:type="gramStart"/>
      <w:r>
        <w:rPr>
          <w:szCs w:val="20"/>
        </w:rPr>
        <w:t>voce</w:t>
      </w:r>
      <w:proofErr w:type="gramEnd"/>
      <w:r>
        <w:rPr>
          <w:szCs w:val="20"/>
        </w:rPr>
        <w:t xml:space="preserve"> in the semester examination shall be as followed:</w:t>
      </w:r>
    </w:p>
    <w:p w:rsidR="00E74312" w:rsidRDefault="00E74312" w:rsidP="00E74312">
      <w:pPr>
        <w:autoSpaceDE w:val="0"/>
        <w:autoSpaceDN w:val="0"/>
        <w:adjustRightInd w:val="0"/>
        <w:jc w:val="both"/>
        <w:rPr>
          <w:szCs w:val="20"/>
        </w:rPr>
      </w:pPr>
    </w:p>
    <w:p w:rsidR="00E74312" w:rsidRDefault="00E74312" w:rsidP="00E74312">
      <w:pPr>
        <w:autoSpaceDE w:val="0"/>
        <w:autoSpaceDN w:val="0"/>
        <w:adjustRightInd w:val="0"/>
        <w:jc w:val="both"/>
        <w:rPr>
          <w:szCs w:val="20"/>
        </w:rPr>
      </w:pPr>
      <w:r>
        <w:rPr>
          <w:szCs w:val="20"/>
        </w:rPr>
        <w:t xml:space="preserve">                                                                             Maximum marks           Minimum Percentage                    </w:t>
      </w:r>
    </w:p>
    <w:p w:rsidR="00E74312" w:rsidRDefault="00E74312" w:rsidP="00E74312">
      <w:pPr>
        <w:autoSpaceDE w:val="0"/>
        <w:autoSpaceDN w:val="0"/>
        <w:adjustRightInd w:val="0"/>
        <w:jc w:val="both"/>
        <w:rPr>
          <w:szCs w:val="20"/>
        </w:rPr>
      </w:pPr>
      <w:r>
        <w:rPr>
          <w:szCs w:val="20"/>
        </w:rPr>
        <w:t xml:space="preserve">  </w:t>
      </w:r>
    </w:p>
    <w:p w:rsidR="00E74312" w:rsidRDefault="00E74312" w:rsidP="00E74312">
      <w:pPr>
        <w:autoSpaceDE w:val="0"/>
        <w:autoSpaceDN w:val="0"/>
        <w:adjustRightInd w:val="0"/>
        <w:jc w:val="both"/>
        <w:rPr>
          <w:szCs w:val="20"/>
        </w:rPr>
      </w:pPr>
      <w:r>
        <w:rPr>
          <w:szCs w:val="20"/>
        </w:rPr>
        <w:t xml:space="preserve">    Theory paper + </w:t>
      </w:r>
      <w:proofErr w:type="spellStart"/>
      <w:r>
        <w:rPr>
          <w:szCs w:val="20"/>
        </w:rPr>
        <w:t>Sessionals</w:t>
      </w:r>
      <w:proofErr w:type="spellEnd"/>
      <w:r>
        <w:rPr>
          <w:szCs w:val="20"/>
        </w:rPr>
        <w:t xml:space="preserve">                         </w:t>
      </w:r>
      <w:r w:rsidR="00B93416">
        <w:rPr>
          <w:szCs w:val="20"/>
        </w:rPr>
        <w:tab/>
      </w:r>
      <w:r>
        <w:rPr>
          <w:szCs w:val="20"/>
        </w:rPr>
        <w:t xml:space="preserve">  75+25 (100)</w:t>
      </w:r>
      <w:r>
        <w:rPr>
          <w:szCs w:val="20"/>
        </w:rPr>
        <w:tab/>
      </w:r>
      <w:r>
        <w:rPr>
          <w:szCs w:val="20"/>
        </w:rPr>
        <w:tab/>
        <w:t xml:space="preserve"> 36% in </w:t>
      </w:r>
      <w:proofErr w:type="spellStart"/>
      <w:r>
        <w:rPr>
          <w:szCs w:val="20"/>
        </w:rPr>
        <w:t>agg</w:t>
      </w:r>
      <w:proofErr w:type="spellEnd"/>
      <w:r>
        <w:rPr>
          <w:szCs w:val="20"/>
        </w:rPr>
        <w:t>.</w:t>
      </w:r>
    </w:p>
    <w:p w:rsidR="00E74312" w:rsidRDefault="00E74312" w:rsidP="00E74312">
      <w:pPr>
        <w:autoSpaceDE w:val="0"/>
        <w:autoSpaceDN w:val="0"/>
        <w:adjustRightInd w:val="0"/>
        <w:jc w:val="both"/>
        <w:rPr>
          <w:szCs w:val="20"/>
        </w:rPr>
      </w:pPr>
      <w:r>
        <w:rPr>
          <w:szCs w:val="20"/>
        </w:rPr>
        <w:t xml:space="preserve">    Theory paper + Practical</w:t>
      </w:r>
      <w:r>
        <w:rPr>
          <w:szCs w:val="20"/>
        </w:rPr>
        <w:tab/>
      </w:r>
      <w:r>
        <w:rPr>
          <w:szCs w:val="20"/>
        </w:rPr>
        <w:tab/>
        <w:t xml:space="preserve">           </w:t>
      </w:r>
      <w:r w:rsidR="00B93416">
        <w:rPr>
          <w:szCs w:val="20"/>
        </w:rPr>
        <w:tab/>
      </w:r>
      <w:r>
        <w:rPr>
          <w:szCs w:val="20"/>
        </w:rPr>
        <w:t xml:space="preserve"> 50+50 (100)</w:t>
      </w:r>
      <w:r>
        <w:rPr>
          <w:szCs w:val="20"/>
        </w:rPr>
        <w:tab/>
      </w:r>
      <w:r>
        <w:rPr>
          <w:szCs w:val="20"/>
        </w:rPr>
        <w:tab/>
        <w:t xml:space="preserve">  36% in </w:t>
      </w:r>
      <w:proofErr w:type="spellStart"/>
      <w:r>
        <w:rPr>
          <w:szCs w:val="20"/>
        </w:rPr>
        <w:t>agg</w:t>
      </w:r>
      <w:proofErr w:type="spellEnd"/>
    </w:p>
    <w:p w:rsidR="00E74312" w:rsidRDefault="00E74312" w:rsidP="00E74312">
      <w:pPr>
        <w:autoSpaceDE w:val="0"/>
        <w:autoSpaceDN w:val="0"/>
        <w:adjustRightInd w:val="0"/>
        <w:jc w:val="both"/>
        <w:rPr>
          <w:szCs w:val="20"/>
        </w:rPr>
      </w:pPr>
      <w:r>
        <w:rPr>
          <w:b/>
          <w:bCs/>
          <w:szCs w:val="20"/>
        </w:rPr>
        <w:t xml:space="preserve">    </w:t>
      </w:r>
      <w:r>
        <w:rPr>
          <w:szCs w:val="20"/>
        </w:rPr>
        <w:t>Summer training Report evaluation and Viva</w:t>
      </w:r>
      <w:r>
        <w:rPr>
          <w:szCs w:val="20"/>
        </w:rPr>
        <w:tab/>
        <w:t xml:space="preserve"> 100</w:t>
      </w:r>
      <w:r>
        <w:rPr>
          <w:szCs w:val="20"/>
        </w:rPr>
        <w:tab/>
      </w:r>
      <w:r>
        <w:rPr>
          <w:szCs w:val="20"/>
        </w:rPr>
        <w:tab/>
      </w:r>
      <w:r>
        <w:rPr>
          <w:szCs w:val="20"/>
        </w:rPr>
        <w:tab/>
        <w:t xml:space="preserve">  36% in </w:t>
      </w:r>
      <w:proofErr w:type="spellStart"/>
      <w:r>
        <w:rPr>
          <w:szCs w:val="20"/>
        </w:rPr>
        <w:t>agg</w:t>
      </w:r>
      <w:proofErr w:type="spellEnd"/>
    </w:p>
    <w:p w:rsidR="00E74312" w:rsidRPr="00DE6A75" w:rsidRDefault="00E74312" w:rsidP="00E74312">
      <w:pPr>
        <w:autoSpaceDE w:val="0"/>
        <w:autoSpaceDN w:val="0"/>
        <w:adjustRightInd w:val="0"/>
        <w:jc w:val="both"/>
        <w:rPr>
          <w:szCs w:val="20"/>
          <w:lang w:val="it-IT"/>
        </w:rPr>
      </w:pPr>
      <w:r>
        <w:rPr>
          <w:szCs w:val="20"/>
        </w:rPr>
        <w:t xml:space="preserve"> </w:t>
      </w:r>
      <w:r>
        <w:rPr>
          <w:szCs w:val="20"/>
          <w:lang w:val="it-IT"/>
        </w:rPr>
        <w:t xml:space="preserve"> </w:t>
      </w:r>
      <w:r w:rsidRPr="00DE6A75">
        <w:rPr>
          <w:szCs w:val="20"/>
          <w:lang w:val="it-IT"/>
        </w:rPr>
        <w:t xml:space="preserve"> Comprehensive Viva-Voce</w:t>
      </w:r>
      <w:r w:rsidRPr="00DE6A75">
        <w:rPr>
          <w:szCs w:val="20"/>
          <w:lang w:val="it-IT"/>
        </w:rPr>
        <w:tab/>
      </w:r>
      <w:r w:rsidRPr="00DE6A75">
        <w:rPr>
          <w:szCs w:val="20"/>
          <w:lang w:val="it-IT"/>
        </w:rPr>
        <w:tab/>
        <w:t xml:space="preserve">              100</w:t>
      </w:r>
      <w:r w:rsidRPr="00DE6A75">
        <w:rPr>
          <w:szCs w:val="20"/>
          <w:lang w:val="it-IT"/>
        </w:rPr>
        <w:tab/>
      </w:r>
      <w:r w:rsidRPr="00DE6A75">
        <w:rPr>
          <w:szCs w:val="20"/>
          <w:lang w:val="it-IT"/>
        </w:rPr>
        <w:tab/>
      </w:r>
      <w:r w:rsidRPr="00DE6A75">
        <w:rPr>
          <w:szCs w:val="20"/>
          <w:lang w:val="it-IT"/>
        </w:rPr>
        <w:tab/>
        <w:t xml:space="preserve">  36% in agg</w:t>
      </w:r>
    </w:p>
    <w:p w:rsidR="00E74312" w:rsidRDefault="00E74312" w:rsidP="00E74312">
      <w:pPr>
        <w:autoSpaceDE w:val="0"/>
        <w:autoSpaceDN w:val="0"/>
        <w:adjustRightInd w:val="0"/>
        <w:jc w:val="both"/>
        <w:rPr>
          <w:szCs w:val="20"/>
        </w:rPr>
      </w:pPr>
      <w:r w:rsidRPr="00DE6A75">
        <w:rPr>
          <w:szCs w:val="20"/>
          <w:lang w:val="it-IT"/>
        </w:rPr>
        <w:t xml:space="preserve">    </w:t>
      </w:r>
      <w:proofErr w:type="gramStart"/>
      <w:r>
        <w:rPr>
          <w:szCs w:val="20"/>
        </w:rPr>
        <w:t>Project  report</w:t>
      </w:r>
      <w:proofErr w:type="gramEnd"/>
      <w:r>
        <w:rPr>
          <w:szCs w:val="20"/>
        </w:rPr>
        <w:tab/>
      </w:r>
      <w:r>
        <w:rPr>
          <w:szCs w:val="20"/>
        </w:rPr>
        <w:tab/>
      </w:r>
      <w:r>
        <w:rPr>
          <w:szCs w:val="20"/>
        </w:rPr>
        <w:tab/>
        <w:t xml:space="preserve">              100                              </w:t>
      </w:r>
      <w:r w:rsidR="00B93416">
        <w:rPr>
          <w:szCs w:val="20"/>
        </w:rPr>
        <w:tab/>
      </w:r>
      <w:r>
        <w:rPr>
          <w:szCs w:val="20"/>
        </w:rPr>
        <w:t>36%</w:t>
      </w:r>
      <w:r>
        <w:rPr>
          <w:b/>
          <w:bCs/>
          <w:szCs w:val="20"/>
        </w:rPr>
        <w:t xml:space="preserve"> </w:t>
      </w:r>
      <w:r>
        <w:rPr>
          <w:szCs w:val="20"/>
        </w:rPr>
        <w:t xml:space="preserve">in </w:t>
      </w:r>
      <w:proofErr w:type="spellStart"/>
      <w:r>
        <w:rPr>
          <w:szCs w:val="20"/>
        </w:rPr>
        <w:t>agg</w:t>
      </w:r>
      <w:proofErr w:type="spellEnd"/>
    </w:p>
    <w:p w:rsidR="00E74312" w:rsidRDefault="00E74312" w:rsidP="00E74312">
      <w:pPr>
        <w:autoSpaceDE w:val="0"/>
        <w:autoSpaceDN w:val="0"/>
        <w:adjustRightInd w:val="0"/>
        <w:ind w:left="180" w:hanging="180"/>
        <w:jc w:val="both"/>
        <w:rPr>
          <w:szCs w:val="20"/>
        </w:rPr>
      </w:pPr>
      <w:r>
        <w:rPr>
          <w:b/>
          <w:bCs/>
          <w:szCs w:val="20"/>
        </w:rPr>
        <w:t xml:space="preserve">   3.2 </w:t>
      </w:r>
      <w:r>
        <w:rPr>
          <w:szCs w:val="20"/>
        </w:rPr>
        <w:t>The candidates who secure at least 36% of marks in each papers includes aggregate of theory and sessional/practical and at least 40% of the aggregate of all papers in semester, shall be declared pass in the semester examination. Therefore on the basis of the above structure the candidates result will be declared on the following manner:-</w:t>
      </w:r>
    </w:p>
    <w:p w:rsidR="00E74312" w:rsidRDefault="00E74312" w:rsidP="00E74312">
      <w:pPr>
        <w:autoSpaceDE w:val="0"/>
        <w:autoSpaceDN w:val="0"/>
        <w:adjustRightInd w:val="0"/>
        <w:jc w:val="both"/>
        <w:rPr>
          <w:szCs w:val="20"/>
        </w:rPr>
      </w:pPr>
      <w:smartTag w:uri="urn:schemas-microsoft-com:office:smarttags" w:element="place">
        <w:smartTag w:uri="urn:schemas-microsoft-com:office:smarttags" w:element="PlaceName">
          <w:r>
            <w:rPr>
              <w:b/>
              <w:bCs/>
              <w:szCs w:val="20"/>
            </w:rPr>
            <w:t>3.2.1</w:t>
          </w:r>
        </w:smartTag>
        <w:r>
          <w:rPr>
            <w:szCs w:val="20"/>
          </w:rPr>
          <w:t xml:space="preserve"> </w:t>
        </w:r>
        <w:smartTag w:uri="urn:schemas-microsoft-com:office:smarttags" w:element="PlaceType">
          <w:r>
            <w:rPr>
              <w:szCs w:val="20"/>
            </w:rPr>
            <w:t>Pass</w:t>
          </w:r>
        </w:smartTag>
      </w:smartTag>
      <w:r>
        <w:rPr>
          <w:szCs w:val="20"/>
        </w:rPr>
        <w:t>: Those who secure 36% percent marks in each paper separately and 40% in aggregate.</w:t>
      </w:r>
    </w:p>
    <w:p w:rsidR="00E74312" w:rsidRDefault="00E74312" w:rsidP="00E74312">
      <w:pPr>
        <w:autoSpaceDE w:val="0"/>
        <w:autoSpaceDN w:val="0"/>
        <w:adjustRightInd w:val="0"/>
        <w:jc w:val="both"/>
        <w:rPr>
          <w:szCs w:val="20"/>
        </w:rPr>
      </w:pPr>
      <w:r>
        <w:rPr>
          <w:b/>
          <w:bCs/>
          <w:szCs w:val="20"/>
        </w:rPr>
        <w:lastRenderedPageBreak/>
        <w:t>3.2.2</w:t>
      </w:r>
      <w:r>
        <w:rPr>
          <w:szCs w:val="20"/>
        </w:rPr>
        <w:t xml:space="preserve"> Promoted: (Category 1): Those who secure at least 36% in at least 3 papers and 40% in   </w:t>
      </w:r>
    </w:p>
    <w:p w:rsidR="00E74312" w:rsidRDefault="00E74312" w:rsidP="00E74312">
      <w:pPr>
        <w:autoSpaceDE w:val="0"/>
        <w:autoSpaceDN w:val="0"/>
        <w:adjustRightInd w:val="0"/>
        <w:jc w:val="both"/>
        <w:rPr>
          <w:szCs w:val="20"/>
        </w:rPr>
      </w:pPr>
      <w:r>
        <w:rPr>
          <w:szCs w:val="20"/>
        </w:rPr>
        <w:t xml:space="preserve">                                                </w:t>
      </w:r>
      <w:proofErr w:type="gramStart"/>
      <w:r>
        <w:rPr>
          <w:szCs w:val="20"/>
        </w:rPr>
        <w:t>aggregate</w:t>
      </w:r>
      <w:proofErr w:type="gramEnd"/>
      <w:r>
        <w:rPr>
          <w:szCs w:val="20"/>
        </w:rPr>
        <w:t>.</w:t>
      </w:r>
    </w:p>
    <w:p w:rsidR="00E74312" w:rsidRDefault="00E74312" w:rsidP="00E74312">
      <w:pPr>
        <w:autoSpaceDE w:val="0"/>
        <w:autoSpaceDN w:val="0"/>
        <w:adjustRightInd w:val="0"/>
        <w:jc w:val="both"/>
        <w:rPr>
          <w:szCs w:val="20"/>
        </w:rPr>
      </w:pPr>
      <w:r>
        <w:rPr>
          <w:szCs w:val="20"/>
        </w:rPr>
        <w:t xml:space="preserve">                           (Category 2): Those who secure at least 36% in all the papers but fail to secure  </w:t>
      </w:r>
    </w:p>
    <w:p w:rsidR="00E74312" w:rsidRDefault="00E74312" w:rsidP="00E74312">
      <w:pPr>
        <w:autoSpaceDE w:val="0"/>
        <w:autoSpaceDN w:val="0"/>
        <w:adjustRightInd w:val="0"/>
        <w:jc w:val="both"/>
        <w:rPr>
          <w:szCs w:val="20"/>
        </w:rPr>
      </w:pPr>
      <w:r>
        <w:rPr>
          <w:szCs w:val="20"/>
        </w:rPr>
        <w:t xml:space="preserve">                                                40% in aggregate.</w:t>
      </w:r>
    </w:p>
    <w:p w:rsidR="00E74312" w:rsidRDefault="00E74312" w:rsidP="00E74312">
      <w:pPr>
        <w:autoSpaceDE w:val="0"/>
        <w:autoSpaceDN w:val="0"/>
        <w:adjustRightInd w:val="0"/>
        <w:jc w:val="both"/>
        <w:rPr>
          <w:szCs w:val="20"/>
        </w:rPr>
      </w:pPr>
      <w:r>
        <w:rPr>
          <w:b/>
          <w:bCs/>
          <w:szCs w:val="20"/>
        </w:rPr>
        <w:t>3.2.3</w:t>
      </w:r>
      <w:r>
        <w:rPr>
          <w:szCs w:val="20"/>
        </w:rPr>
        <w:t xml:space="preserve"> Failed: Students who do not fall under the pass and promoted categories shall be declared </w:t>
      </w:r>
      <w:r>
        <w:rPr>
          <w:szCs w:val="20"/>
        </w:rPr>
        <w:tab/>
        <w:t>as failed.</w:t>
      </w:r>
    </w:p>
    <w:p w:rsidR="00E74312" w:rsidRDefault="00E74312" w:rsidP="00E74312">
      <w:pPr>
        <w:pStyle w:val="BodyText2"/>
        <w:numPr>
          <w:ilvl w:val="1"/>
          <w:numId w:val="4"/>
        </w:numPr>
        <w:jc w:val="both"/>
      </w:pPr>
      <w:r>
        <w:t>Students in the failed category in 1st, 2nd &amp; 3rd semester examination shall have to re-appear in the next year in the theory papers, in which they failed. They will be allowed to continue their course as a regular student thereafter. The period of completion of the course shall be two years and can be extended for another two years in case of failed/promoted students, thus the maximum period of the course shall not be more than four years in any case.</w:t>
      </w:r>
    </w:p>
    <w:p w:rsidR="00E74312" w:rsidRDefault="00E74312" w:rsidP="00E74312">
      <w:pPr>
        <w:numPr>
          <w:ilvl w:val="1"/>
          <w:numId w:val="4"/>
        </w:numPr>
        <w:autoSpaceDE w:val="0"/>
        <w:autoSpaceDN w:val="0"/>
        <w:adjustRightInd w:val="0"/>
        <w:spacing w:after="0" w:line="240" w:lineRule="auto"/>
        <w:jc w:val="both"/>
        <w:rPr>
          <w:szCs w:val="20"/>
        </w:rPr>
      </w:pPr>
      <w:r>
        <w:rPr>
          <w:szCs w:val="20"/>
        </w:rPr>
        <w:t>The promoted student will have to re-appear, in the papers in which they have not qualified, along with the concerned forthcoming semester examination within the stipulated period of next two years.</w:t>
      </w:r>
    </w:p>
    <w:p w:rsidR="00E74312" w:rsidRDefault="00E74312" w:rsidP="00E74312">
      <w:pPr>
        <w:pStyle w:val="BodyText3"/>
      </w:pPr>
      <w:r>
        <w:rPr>
          <w:b/>
          <w:bCs/>
        </w:rPr>
        <w:t xml:space="preserve">3.5   </w:t>
      </w:r>
      <w:r>
        <w:t xml:space="preserve">The sessional marks of failed and promoted candidates shall, however, be carried forward </w:t>
      </w:r>
      <w:r>
        <w:tab/>
        <w:t xml:space="preserve">as such to the next examination in which they re-appear. </w:t>
      </w:r>
    </w:p>
    <w:p w:rsidR="00E74312" w:rsidRDefault="00E74312" w:rsidP="00E74312">
      <w:pPr>
        <w:numPr>
          <w:ilvl w:val="1"/>
          <w:numId w:val="1"/>
        </w:numPr>
        <w:autoSpaceDE w:val="0"/>
        <w:autoSpaceDN w:val="0"/>
        <w:adjustRightInd w:val="0"/>
        <w:spacing w:after="0" w:line="240" w:lineRule="auto"/>
        <w:jc w:val="both"/>
        <w:rPr>
          <w:szCs w:val="20"/>
        </w:rPr>
      </w:pPr>
      <w:r>
        <w:rPr>
          <w:b/>
          <w:bCs/>
          <w:szCs w:val="20"/>
        </w:rPr>
        <w:t xml:space="preserve"> </w:t>
      </w:r>
      <w:r>
        <w:rPr>
          <w:szCs w:val="20"/>
        </w:rPr>
        <w:t>The result of the M.B.A. (Business Economics) 4th semester shall be declared on the basis of the combined marks    secured by a candidate in all four Semesters of the M.B.A. (Business Economics) course in the following categories:</w:t>
      </w:r>
    </w:p>
    <w:p w:rsidR="00E74312" w:rsidRDefault="00E74312" w:rsidP="00E74312">
      <w:pPr>
        <w:autoSpaceDE w:val="0"/>
        <w:autoSpaceDN w:val="0"/>
        <w:adjustRightInd w:val="0"/>
        <w:jc w:val="both"/>
        <w:rPr>
          <w:szCs w:val="20"/>
        </w:rPr>
      </w:pPr>
      <w:r>
        <w:rPr>
          <w:szCs w:val="20"/>
        </w:rPr>
        <w:t xml:space="preserve">        Passed</w:t>
      </w:r>
      <w:r>
        <w:rPr>
          <w:szCs w:val="20"/>
        </w:rPr>
        <w:tab/>
      </w:r>
      <w:r>
        <w:rPr>
          <w:szCs w:val="20"/>
        </w:rPr>
        <w:tab/>
      </w:r>
      <w:r>
        <w:rPr>
          <w:szCs w:val="20"/>
        </w:rPr>
        <w:tab/>
      </w:r>
      <w:r>
        <w:rPr>
          <w:szCs w:val="20"/>
        </w:rPr>
        <w:tab/>
      </w:r>
      <w:r>
        <w:rPr>
          <w:szCs w:val="20"/>
        </w:rPr>
        <w:tab/>
        <w:t>40% and above but less than 45%</w:t>
      </w:r>
    </w:p>
    <w:p w:rsidR="00E74312" w:rsidRDefault="00E74312" w:rsidP="00E74312">
      <w:pPr>
        <w:autoSpaceDE w:val="0"/>
        <w:autoSpaceDN w:val="0"/>
        <w:adjustRightInd w:val="0"/>
        <w:jc w:val="both"/>
        <w:rPr>
          <w:szCs w:val="20"/>
        </w:rPr>
      </w:pPr>
      <w:r>
        <w:rPr>
          <w:szCs w:val="20"/>
        </w:rPr>
        <w:t xml:space="preserve">        2nd class </w:t>
      </w:r>
      <w:r>
        <w:rPr>
          <w:szCs w:val="20"/>
        </w:rPr>
        <w:tab/>
      </w:r>
      <w:r>
        <w:rPr>
          <w:szCs w:val="20"/>
        </w:rPr>
        <w:tab/>
      </w:r>
      <w:r>
        <w:rPr>
          <w:szCs w:val="20"/>
        </w:rPr>
        <w:tab/>
      </w:r>
      <w:r>
        <w:rPr>
          <w:szCs w:val="20"/>
        </w:rPr>
        <w:tab/>
      </w:r>
      <w:r>
        <w:rPr>
          <w:szCs w:val="20"/>
        </w:rPr>
        <w:tab/>
        <w:t xml:space="preserve">45% and above but less than 60% </w:t>
      </w:r>
    </w:p>
    <w:p w:rsidR="00E74312" w:rsidRDefault="00E74312" w:rsidP="00E74312">
      <w:pPr>
        <w:autoSpaceDE w:val="0"/>
        <w:autoSpaceDN w:val="0"/>
        <w:adjustRightInd w:val="0"/>
        <w:jc w:val="both"/>
        <w:rPr>
          <w:szCs w:val="20"/>
        </w:rPr>
      </w:pPr>
      <w:r>
        <w:rPr>
          <w:szCs w:val="20"/>
        </w:rPr>
        <w:t xml:space="preserve">        1st class           </w:t>
      </w:r>
      <w:r>
        <w:rPr>
          <w:szCs w:val="20"/>
        </w:rPr>
        <w:tab/>
      </w:r>
      <w:r>
        <w:rPr>
          <w:szCs w:val="20"/>
        </w:rPr>
        <w:tab/>
      </w:r>
      <w:r>
        <w:rPr>
          <w:szCs w:val="20"/>
        </w:rPr>
        <w:tab/>
      </w:r>
      <w:r>
        <w:rPr>
          <w:szCs w:val="20"/>
        </w:rPr>
        <w:tab/>
        <w:t xml:space="preserve">60% and above but less than 75%                             </w:t>
      </w:r>
    </w:p>
    <w:p w:rsidR="00E74312" w:rsidRDefault="00E74312" w:rsidP="00E74312">
      <w:pPr>
        <w:autoSpaceDE w:val="0"/>
        <w:autoSpaceDN w:val="0"/>
        <w:adjustRightInd w:val="0"/>
        <w:jc w:val="both"/>
        <w:rPr>
          <w:szCs w:val="20"/>
        </w:rPr>
      </w:pPr>
      <w:r>
        <w:rPr>
          <w:szCs w:val="20"/>
        </w:rPr>
        <w:t xml:space="preserve">        Distinction </w:t>
      </w:r>
      <w:r>
        <w:rPr>
          <w:szCs w:val="20"/>
        </w:rPr>
        <w:tab/>
      </w:r>
      <w:r>
        <w:rPr>
          <w:szCs w:val="20"/>
        </w:rPr>
        <w:tab/>
      </w:r>
      <w:r>
        <w:rPr>
          <w:szCs w:val="20"/>
        </w:rPr>
        <w:tab/>
      </w:r>
      <w:r>
        <w:rPr>
          <w:szCs w:val="20"/>
        </w:rPr>
        <w:tab/>
        <w:t>75% and above</w:t>
      </w:r>
    </w:p>
    <w:p w:rsidR="00E74312" w:rsidRDefault="00E74312" w:rsidP="00E74312">
      <w:pPr>
        <w:numPr>
          <w:ilvl w:val="1"/>
          <w:numId w:val="1"/>
        </w:numPr>
        <w:autoSpaceDE w:val="0"/>
        <w:autoSpaceDN w:val="0"/>
        <w:adjustRightInd w:val="0"/>
        <w:spacing w:after="0" w:line="240" w:lineRule="auto"/>
        <w:jc w:val="both"/>
        <w:rPr>
          <w:szCs w:val="20"/>
        </w:rPr>
      </w:pPr>
      <w:r>
        <w:rPr>
          <w:szCs w:val="20"/>
        </w:rPr>
        <w:t>Those who failed in any paper of the 1st, 2nd, 3rd &amp; 4th semester Examination shall not assigned    any rank while declaring the final result of the M.B.A. (Business Economics) course.</w:t>
      </w:r>
    </w:p>
    <w:p w:rsidR="00E74312" w:rsidRDefault="00E74312" w:rsidP="00E74312">
      <w:pPr>
        <w:numPr>
          <w:ilvl w:val="1"/>
          <w:numId w:val="1"/>
        </w:numPr>
        <w:autoSpaceDE w:val="0"/>
        <w:autoSpaceDN w:val="0"/>
        <w:adjustRightInd w:val="0"/>
        <w:spacing w:after="0" w:line="240" w:lineRule="auto"/>
        <w:jc w:val="both"/>
        <w:rPr>
          <w:szCs w:val="20"/>
        </w:rPr>
      </w:pPr>
      <w:r>
        <w:rPr>
          <w:szCs w:val="20"/>
        </w:rPr>
        <w:t xml:space="preserve">In view of the fast advancement in the field of management and information technology, the course curriculum shall be revised at regular intervals. </w:t>
      </w:r>
    </w:p>
    <w:p w:rsidR="00E74312" w:rsidRDefault="00E74312" w:rsidP="00E74312">
      <w:pPr>
        <w:autoSpaceDE w:val="0"/>
        <w:autoSpaceDN w:val="0"/>
        <w:adjustRightInd w:val="0"/>
        <w:jc w:val="both"/>
        <w:rPr>
          <w:szCs w:val="20"/>
        </w:rPr>
      </w:pPr>
    </w:p>
    <w:p w:rsidR="00E74312" w:rsidRDefault="00E74312" w:rsidP="00E74312">
      <w:pPr>
        <w:autoSpaceDE w:val="0"/>
        <w:autoSpaceDN w:val="0"/>
        <w:adjustRightInd w:val="0"/>
        <w:jc w:val="both"/>
        <w:rPr>
          <w:b/>
          <w:bCs/>
          <w:szCs w:val="20"/>
        </w:rPr>
      </w:pPr>
      <w:r>
        <w:rPr>
          <w:b/>
          <w:bCs/>
          <w:szCs w:val="20"/>
        </w:rPr>
        <w:t xml:space="preserve">4 </w:t>
      </w:r>
      <w:proofErr w:type="spellStart"/>
      <w:r>
        <w:rPr>
          <w:b/>
          <w:bCs/>
          <w:szCs w:val="20"/>
        </w:rPr>
        <w:t>Ph.D</w:t>
      </w:r>
      <w:proofErr w:type="spellEnd"/>
      <w:r>
        <w:rPr>
          <w:b/>
          <w:bCs/>
          <w:szCs w:val="20"/>
        </w:rPr>
        <w:t xml:space="preserve"> </w:t>
      </w:r>
      <w:proofErr w:type="spellStart"/>
      <w:r>
        <w:rPr>
          <w:b/>
          <w:bCs/>
          <w:szCs w:val="20"/>
        </w:rPr>
        <w:t>Programme</w:t>
      </w:r>
      <w:proofErr w:type="spellEnd"/>
      <w:r>
        <w:rPr>
          <w:b/>
          <w:bCs/>
          <w:szCs w:val="20"/>
        </w:rPr>
        <w:t>:</w:t>
      </w:r>
    </w:p>
    <w:p w:rsidR="00E74312" w:rsidRDefault="00E74312" w:rsidP="00E74312">
      <w:pPr>
        <w:autoSpaceDE w:val="0"/>
        <w:autoSpaceDN w:val="0"/>
        <w:adjustRightInd w:val="0"/>
        <w:jc w:val="both"/>
        <w:rPr>
          <w:szCs w:val="20"/>
        </w:rPr>
      </w:pPr>
    </w:p>
    <w:p w:rsidR="00E74312" w:rsidRDefault="00E74312" w:rsidP="00E74312">
      <w:pPr>
        <w:numPr>
          <w:ilvl w:val="1"/>
          <w:numId w:val="6"/>
        </w:numPr>
        <w:autoSpaceDE w:val="0"/>
        <w:autoSpaceDN w:val="0"/>
        <w:adjustRightInd w:val="0"/>
        <w:spacing w:after="0" w:line="240" w:lineRule="auto"/>
        <w:jc w:val="both"/>
        <w:rPr>
          <w:szCs w:val="20"/>
        </w:rPr>
      </w:pPr>
      <w:r>
        <w:rPr>
          <w:szCs w:val="20"/>
        </w:rPr>
        <w:t xml:space="preserve">Research </w:t>
      </w:r>
      <w:proofErr w:type="spellStart"/>
      <w:r>
        <w:rPr>
          <w:szCs w:val="20"/>
        </w:rPr>
        <w:t>programme</w:t>
      </w:r>
      <w:proofErr w:type="spellEnd"/>
      <w:r>
        <w:rPr>
          <w:szCs w:val="20"/>
        </w:rPr>
        <w:t xml:space="preserve">:  Since the inception of the </w:t>
      </w:r>
      <w:proofErr w:type="spellStart"/>
      <w:proofErr w:type="gramStart"/>
      <w:r>
        <w:rPr>
          <w:szCs w:val="20"/>
        </w:rPr>
        <w:t>deptt</w:t>
      </w:r>
      <w:proofErr w:type="spellEnd"/>
      <w:r>
        <w:rPr>
          <w:szCs w:val="20"/>
        </w:rPr>
        <w:t>.,</w:t>
      </w:r>
      <w:proofErr w:type="gramEnd"/>
      <w:r>
        <w:rPr>
          <w:szCs w:val="20"/>
        </w:rPr>
        <w:t xml:space="preserve"> serious efforts has been made to promote the research activities in the emerging areas of Business Economics. For this purpose a Research Degree Committee (RDC) is formed in the </w:t>
      </w:r>
      <w:proofErr w:type="spellStart"/>
      <w:r>
        <w:rPr>
          <w:szCs w:val="20"/>
        </w:rPr>
        <w:t>Deptt</w:t>
      </w:r>
      <w:proofErr w:type="spellEnd"/>
      <w:r>
        <w:rPr>
          <w:szCs w:val="20"/>
        </w:rPr>
        <w:t xml:space="preserve">. </w:t>
      </w:r>
    </w:p>
    <w:p w:rsidR="00E74312" w:rsidRDefault="00E74312" w:rsidP="00E74312">
      <w:pPr>
        <w:numPr>
          <w:ilvl w:val="1"/>
          <w:numId w:val="6"/>
        </w:numPr>
        <w:autoSpaceDE w:val="0"/>
        <w:autoSpaceDN w:val="0"/>
        <w:adjustRightInd w:val="0"/>
        <w:spacing w:after="0" w:line="240" w:lineRule="auto"/>
        <w:jc w:val="both"/>
        <w:rPr>
          <w:szCs w:val="20"/>
        </w:rPr>
      </w:pPr>
      <w:r>
        <w:rPr>
          <w:szCs w:val="20"/>
        </w:rPr>
        <w:t xml:space="preserve"> RDC members: A five members committee will be constituted comprising two external experts of the field department. </w:t>
      </w:r>
      <w:proofErr w:type="gramStart"/>
      <w:r>
        <w:rPr>
          <w:szCs w:val="20"/>
        </w:rPr>
        <w:t>and</w:t>
      </w:r>
      <w:proofErr w:type="gramEnd"/>
      <w:r>
        <w:rPr>
          <w:szCs w:val="20"/>
        </w:rPr>
        <w:t xml:space="preserve"> HOD will be the convener the committee.</w:t>
      </w:r>
    </w:p>
    <w:p w:rsidR="00E74312" w:rsidRDefault="00E74312" w:rsidP="00E74312">
      <w:pPr>
        <w:autoSpaceDE w:val="0"/>
        <w:autoSpaceDN w:val="0"/>
        <w:adjustRightInd w:val="0"/>
        <w:jc w:val="both"/>
        <w:rPr>
          <w:szCs w:val="20"/>
        </w:rPr>
      </w:pPr>
      <w:r>
        <w:rPr>
          <w:szCs w:val="20"/>
        </w:rPr>
        <w:lastRenderedPageBreak/>
        <w:t xml:space="preserve">4.2.1 Head of the </w:t>
      </w:r>
      <w:proofErr w:type="spellStart"/>
      <w:r>
        <w:rPr>
          <w:szCs w:val="20"/>
        </w:rPr>
        <w:t>Deptt</w:t>
      </w:r>
      <w:proofErr w:type="spellEnd"/>
      <w:r>
        <w:rPr>
          <w:szCs w:val="20"/>
        </w:rPr>
        <w:t xml:space="preserve">. </w:t>
      </w:r>
      <w:proofErr w:type="gramStart"/>
      <w:r>
        <w:rPr>
          <w:szCs w:val="20"/>
        </w:rPr>
        <w:t>will</w:t>
      </w:r>
      <w:proofErr w:type="gramEnd"/>
      <w:r>
        <w:rPr>
          <w:szCs w:val="20"/>
        </w:rPr>
        <w:t xml:space="preserve"> be the convener, and </w:t>
      </w:r>
    </w:p>
    <w:p w:rsidR="00E74312" w:rsidRDefault="00E74312" w:rsidP="00E74312">
      <w:pPr>
        <w:autoSpaceDE w:val="0"/>
        <w:autoSpaceDN w:val="0"/>
        <w:adjustRightInd w:val="0"/>
        <w:jc w:val="both"/>
        <w:rPr>
          <w:szCs w:val="20"/>
        </w:rPr>
      </w:pPr>
      <w:r>
        <w:rPr>
          <w:b/>
          <w:bCs/>
          <w:szCs w:val="20"/>
        </w:rPr>
        <w:t xml:space="preserve">4.2.2 </w:t>
      </w:r>
      <w:r>
        <w:rPr>
          <w:szCs w:val="20"/>
        </w:rPr>
        <w:t xml:space="preserve">Two external experts of the related field whose names are proposed by HOD and </w:t>
      </w:r>
      <w:r>
        <w:rPr>
          <w:szCs w:val="20"/>
        </w:rPr>
        <w:tab/>
        <w:t>approved by V.C.</w:t>
      </w:r>
    </w:p>
    <w:p w:rsidR="00E74312" w:rsidRDefault="00E74312" w:rsidP="00E74312">
      <w:pPr>
        <w:autoSpaceDE w:val="0"/>
        <w:autoSpaceDN w:val="0"/>
        <w:adjustRightInd w:val="0"/>
        <w:jc w:val="both"/>
        <w:rPr>
          <w:szCs w:val="20"/>
        </w:rPr>
      </w:pPr>
      <w:r w:rsidRPr="00EB15AF">
        <w:rPr>
          <w:b/>
          <w:bCs/>
          <w:szCs w:val="20"/>
        </w:rPr>
        <w:t>4.</w:t>
      </w:r>
      <w:r>
        <w:rPr>
          <w:b/>
          <w:bCs/>
          <w:szCs w:val="20"/>
        </w:rPr>
        <w:t>2.3</w:t>
      </w:r>
      <w:r>
        <w:rPr>
          <w:szCs w:val="20"/>
        </w:rPr>
        <w:t xml:space="preserve"> Dean, Faculty of Management studies</w:t>
      </w:r>
    </w:p>
    <w:p w:rsidR="00E74312" w:rsidRDefault="00E74312" w:rsidP="00E74312">
      <w:pPr>
        <w:autoSpaceDE w:val="0"/>
        <w:autoSpaceDN w:val="0"/>
        <w:adjustRightInd w:val="0"/>
        <w:ind w:left="567" w:hanging="567"/>
        <w:jc w:val="both"/>
        <w:rPr>
          <w:szCs w:val="20"/>
        </w:rPr>
      </w:pPr>
      <w:r w:rsidRPr="00EB15AF">
        <w:rPr>
          <w:b/>
          <w:bCs/>
          <w:szCs w:val="20"/>
        </w:rPr>
        <w:t>4.</w:t>
      </w:r>
      <w:r>
        <w:rPr>
          <w:b/>
          <w:bCs/>
          <w:szCs w:val="20"/>
        </w:rPr>
        <w:t>2.4</w:t>
      </w:r>
      <w:r>
        <w:rPr>
          <w:szCs w:val="20"/>
        </w:rPr>
        <w:t xml:space="preserve"> By rotation One Professor, One Reader/associate professor and One Lecturer/Assistant     professor (those who are eligible for guiding research)  of the </w:t>
      </w:r>
      <w:proofErr w:type="spellStart"/>
      <w:r>
        <w:rPr>
          <w:szCs w:val="20"/>
        </w:rPr>
        <w:t>Deptt</w:t>
      </w:r>
      <w:proofErr w:type="spellEnd"/>
      <w:r>
        <w:rPr>
          <w:szCs w:val="20"/>
        </w:rPr>
        <w:t>.</w:t>
      </w:r>
    </w:p>
    <w:p w:rsidR="00E74312" w:rsidRDefault="00E74312" w:rsidP="00E74312">
      <w:pPr>
        <w:autoSpaceDE w:val="0"/>
        <w:autoSpaceDN w:val="0"/>
        <w:adjustRightInd w:val="0"/>
        <w:jc w:val="both"/>
        <w:rPr>
          <w:szCs w:val="20"/>
        </w:rPr>
      </w:pPr>
    </w:p>
    <w:p w:rsidR="00E74312" w:rsidRDefault="00E74312" w:rsidP="00E74312">
      <w:pPr>
        <w:numPr>
          <w:ilvl w:val="1"/>
          <w:numId w:val="6"/>
        </w:numPr>
        <w:autoSpaceDE w:val="0"/>
        <w:autoSpaceDN w:val="0"/>
        <w:adjustRightInd w:val="0"/>
        <w:spacing w:after="0" w:line="240" w:lineRule="auto"/>
        <w:jc w:val="both"/>
        <w:rPr>
          <w:szCs w:val="20"/>
        </w:rPr>
      </w:pPr>
      <w:r>
        <w:rPr>
          <w:szCs w:val="20"/>
        </w:rPr>
        <w:t xml:space="preserve"> Major Area of Research: The major areas of the research </w:t>
      </w:r>
      <w:proofErr w:type="spellStart"/>
      <w:r>
        <w:rPr>
          <w:szCs w:val="20"/>
        </w:rPr>
        <w:t>programme</w:t>
      </w:r>
      <w:proofErr w:type="spellEnd"/>
      <w:r>
        <w:rPr>
          <w:szCs w:val="20"/>
        </w:rPr>
        <w:t xml:space="preserve"> in the </w:t>
      </w:r>
      <w:proofErr w:type="spellStart"/>
      <w:r>
        <w:rPr>
          <w:szCs w:val="20"/>
        </w:rPr>
        <w:t>Deptt</w:t>
      </w:r>
      <w:proofErr w:type="spellEnd"/>
      <w:r>
        <w:rPr>
          <w:szCs w:val="20"/>
        </w:rPr>
        <w:t xml:space="preserve">. </w:t>
      </w:r>
      <w:proofErr w:type="gramStart"/>
      <w:r>
        <w:rPr>
          <w:szCs w:val="20"/>
        </w:rPr>
        <w:t>are</w:t>
      </w:r>
      <w:proofErr w:type="gramEnd"/>
      <w:r>
        <w:rPr>
          <w:szCs w:val="20"/>
        </w:rPr>
        <w:t>:       Economics, Finance, Marketing, International Business, Human Resource, Rural Marketing &amp; entrepreneurship development, E-Business and the relevant field.</w:t>
      </w:r>
    </w:p>
    <w:p w:rsidR="00E74312" w:rsidRDefault="00E74312" w:rsidP="00E74312">
      <w:pPr>
        <w:numPr>
          <w:ilvl w:val="1"/>
          <w:numId w:val="6"/>
        </w:numPr>
        <w:autoSpaceDE w:val="0"/>
        <w:autoSpaceDN w:val="0"/>
        <w:adjustRightInd w:val="0"/>
        <w:spacing w:after="0" w:line="240" w:lineRule="auto"/>
        <w:jc w:val="both"/>
        <w:rPr>
          <w:b/>
          <w:bCs/>
          <w:szCs w:val="20"/>
        </w:rPr>
      </w:pPr>
      <w:r>
        <w:rPr>
          <w:szCs w:val="20"/>
        </w:rPr>
        <w:t xml:space="preserve">Eligibility for Admission to the Ph.D. </w:t>
      </w:r>
      <w:proofErr w:type="spellStart"/>
      <w:r>
        <w:rPr>
          <w:szCs w:val="20"/>
        </w:rPr>
        <w:t>Programme</w:t>
      </w:r>
      <w:proofErr w:type="spellEnd"/>
      <w:r>
        <w:rPr>
          <w:szCs w:val="20"/>
        </w:rPr>
        <w:t xml:space="preserve">: The candidates seeking for admission to the </w:t>
      </w:r>
      <w:proofErr w:type="spellStart"/>
      <w:r>
        <w:rPr>
          <w:szCs w:val="20"/>
        </w:rPr>
        <w:t>Ph.D</w:t>
      </w:r>
      <w:proofErr w:type="spellEnd"/>
      <w:r>
        <w:rPr>
          <w:szCs w:val="20"/>
        </w:rPr>
        <w:t xml:space="preserve"> </w:t>
      </w:r>
      <w:proofErr w:type="spellStart"/>
      <w:r>
        <w:rPr>
          <w:szCs w:val="20"/>
        </w:rPr>
        <w:t>programme</w:t>
      </w:r>
      <w:proofErr w:type="spellEnd"/>
      <w:r>
        <w:rPr>
          <w:szCs w:val="20"/>
        </w:rPr>
        <w:t xml:space="preserve"> in the Department must be postgraduate in Business Economics</w:t>
      </w:r>
      <w:proofErr w:type="gramStart"/>
      <w:r>
        <w:rPr>
          <w:szCs w:val="20"/>
        </w:rPr>
        <w:t>,  Mathematics</w:t>
      </w:r>
      <w:proofErr w:type="gramEnd"/>
      <w:r>
        <w:rPr>
          <w:szCs w:val="20"/>
        </w:rPr>
        <w:t xml:space="preserve">, all branches of Business Administration, M.A. (Economics), M.Com with 55% marks and the candidate  has qualified  the Combined entrance test organized by the state Government or University. </w:t>
      </w:r>
    </w:p>
    <w:p w:rsidR="00E74312" w:rsidRDefault="00E74312" w:rsidP="00E74312">
      <w:pPr>
        <w:autoSpaceDE w:val="0"/>
        <w:autoSpaceDN w:val="0"/>
        <w:adjustRightInd w:val="0"/>
        <w:jc w:val="both"/>
        <w:rPr>
          <w:b/>
          <w:bCs/>
          <w:sz w:val="20"/>
          <w:szCs w:val="20"/>
        </w:rPr>
      </w:pPr>
    </w:p>
    <w:p w:rsidR="00E74312" w:rsidRDefault="00E74312" w:rsidP="00E74312">
      <w:r>
        <w:rPr>
          <w:b/>
          <w:bCs/>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9"/>
        <w:gridCol w:w="963"/>
        <w:gridCol w:w="1136"/>
        <w:gridCol w:w="1240"/>
      </w:tblGrid>
      <w:tr w:rsidR="00E74312" w:rsidTr="0004793A">
        <w:tc>
          <w:tcPr>
            <w:tcW w:w="8928" w:type="dxa"/>
            <w:gridSpan w:val="4"/>
          </w:tcPr>
          <w:p w:rsidR="00E74312" w:rsidRDefault="00E74312" w:rsidP="0004793A">
            <w:pPr>
              <w:pStyle w:val="Heading2"/>
              <w:rPr>
                <w:sz w:val="28"/>
              </w:rPr>
            </w:pPr>
            <w:r>
              <w:rPr>
                <w:b w:val="0"/>
                <w:bCs w:val="0"/>
                <w:sz w:val="24"/>
                <w:szCs w:val="24"/>
              </w:rPr>
              <w:lastRenderedPageBreak/>
              <w:br w:type="page"/>
            </w:r>
            <w:r>
              <w:rPr>
                <w:b w:val="0"/>
                <w:bCs w:val="0"/>
                <w:sz w:val="36"/>
                <w:u w:val="single"/>
              </w:rPr>
              <w:br w:type="page"/>
            </w:r>
            <w:r>
              <w:rPr>
                <w:sz w:val="28"/>
              </w:rPr>
              <w:t>COURSE CURRICULUM</w:t>
            </w:r>
          </w:p>
        </w:tc>
      </w:tr>
      <w:tr w:rsidR="00E74312" w:rsidTr="0004793A">
        <w:trPr>
          <w:cantSplit/>
          <w:trHeight w:val="150"/>
        </w:trPr>
        <w:tc>
          <w:tcPr>
            <w:tcW w:w="5589" w:type="dxa"/>
            <w:vMerge w:val="restart"/>
          </w:tcPr>
          <w:p w:rsidR="00E74312" w:rsidRDefault="00E74312" w:rsidP="0004793A">
            <w:pPr>
              <w:pStyle w:val="Heading9"/>
              <w:autoSpaceDE w:val="0"/>
              <w:autoSpaceDN w:val="0"/>
              <w:adjustRightInd w:val="0"/>
              <w:jc w:val="both"/>
              <w:rPr>
                <w:szCs w:val="20"/>
              </w:rPr>
            </w:pPr>
            <w:r>
              <w:rPr>
                <w:szCs w:val="20"/>
              </w:rPr>
              <w:t>SEMESTER-I</w:t>
            </w:r>
          </w:p>
        </w:tc>
        <w:tc>
          <w:tcPr>
            <w:tcW w:w="3339" w:type="dxa"/>
            <w:gridSpan w:val="3"/>
          </w:tcPr>
          <w:p w:rsidR="00E74312" w:rsidRDefault="00E74312" w:rsidP="0004793A">
            <w:pPr>
              <w:autoSpaceDE w:val="0"/>
              <w:autoSpaceDN w:val="0"/>
              <w:adjustRightInd w:val="0"/>
              <w:jc w:val="both"/>
              <w:rPr>
                <w:b/>
                <w:bCs/>
                <w:szCs w:val="20"/>
              </w:rPr>
            </w:pPr>
            <w:r>
              <w:rPr>
                <w:b/>
                <w:bCs/>
                <w:szCs w:val="20"/>
              </w:rPr>
              <w:t xml:space="preserve">Total Marks </w:t>
            </w:r>
          </w:p>
        </w:tc>
      </w:tr>
      <w:tr w:rsidR="00E74312" w:rsidTr="0004793A">
        <w:trPr>
          <w:cantSplit/>
          <w:trHeight w:val="210"/>
        </w:trPr>
        <w:tc>
          <w:tcPr>
            <w:tcW w:w="5589" w:type="dxa"/>
            <w:vMerge/>
          </w:tcPr>
          <w:p w:rsidR="00E74312" w:rsidRDefault="00E74312" w:rsidP="0004793A">
            <w:pPr>
              <w:autoSpaceDE w:val="0"/>
              <w:autoSpaceDN w:val="0"/>
              <w:adjustRightInd w:val="0"/>
              <w:jc w:val="both"/>
              <w:rPr>
                <w:b/>
                <w:bCs/>
                <w:sz w:val="28"/>
                <w:szCs w:val="20"/>
              </w:rPr>
            </w:pPr>
          </w:p>
        </w:tc>
        <w:tc>
          <w:tcPr>
            <w:tcW w:w="2099" w:type="dxa"/>
            <w:gridSpan w:val="2"/>
          </w:tcPr>
          <w:p w:rsidR="00E74312" w:rsidRDefault="00E74312" w:rsidP="0004793A">
            <w:pPr>
              <w:autoSpaceDE w:val="0"/>
              <w:autoSpaceDN w:val="0"/>
              <w:adjustRightInd w:val="0"/>
              <w:jc w:val="center"/>
              <w:rPr>
                <w:b/>
                <w:bCs/>
                <w:szCs w:val="20"/>
              </w:rPr>
            </w:pPr>
            <w:r>
              <w:rPr>
                <w:b/>
                <w:bCs/>
                <w:szCs w:val="20"/>
              </w:rPr>
              <w:t>External</w:t>
            </w:r>
          </w:p>
        </w:tc>
        <w:tc>
          <w:tcPr>
            <w:tcW w:w="1240" w:type="dxa"/>
            <w:vMerge w:val="restart"/>
          </w:tcPr>
          <w:p w:rsidR="00E74312" w:rsidRDefault="00E74312" w:rsidP="0004793A">
            <w:pPr>
              <w:autoSpaceDE w:val="0"/>
              <w:autoSpaceDN w:val="0"/>
              <w:adjustRightInd w:val="0"/>
              <w:jc w:val="both"/>
              <w:rPr>
                <w:b/>
                <w:bCs/>
                <w:szCs w:val="20"/>
              </w:rPr>
            </w:pPr>
            <w:r>
              <w:rPr>
                <w:b/>
                <w:bCs/>
                <w:szCs w:val="20"/>
              </w:rPr>
              <w:t>Internal</w:t>
            </w:r>
          </w:p>
        </w:tc>
      </w:tr>
      <w:tr w:rsidR="00E74312" w:rsidTr="0004793A">
        <w:trPr>
          <w:cantSplit/>
          <w:trHeight w:val="345"/>
        </w:trPr>
        <w:tc>
          <w:tcPr>
            <w:tcW w:w="5589" w:type="dxa"/>
            <w:vMerge/>
          </w:tcPr>
          <w:p w:rsidR="00E74312" w:rsidRDefault="00E74312" w:rsidP="0004793A">
            <w:pPr>
              <w:autoSpaceDE w:val="0"/>
              <w:autoSpaceDN w:val="0"/>
              <w:adjustRightInd w:val="0"/>
              <w:jc w:val="both"/>
              <w:rPr>
                <w:b/>
                <w:bCs/>
                <w:sz w:val="28"/>
                <w:szCs w:val="20"/>
              </w:rPr>
            </w:pPr>
          </w:p>
        </w:tc>
        <w:tc>
          <w:tcPr>
            <w:tcW w:w="963" w:type="dxa"/>
          </w:tcPr>
          <w:p w:rsidR="00E74312" w:rsidRDefault="00E74312" w:rsidP="0004793A">
            <w:pPr>
              <w:autoSpaceDE w:val="0"/>
              <w:autoSpaceDN w:val="0"/>
              <w:adjustRightInd w:val="0"/>
              <w:jc w:val="both"/>
              <w:rPr>
                <w:b/>
                <w:bCs/>
                <w:szCs w:val="20"/>
              </w:rPr>
            </w:pPr>
            <w:r>
              <w:rPr>
                <w:b/>
                <w:bCs/>
                <w:szCs w:val="20"/>
              </w:rPr>
              <w:t>Theory</w:t>
            </w:r>
          </w:p>
        </w:tc>
        <w:tc>
          <w:tcPr>
            <w:tcW w:w="1136" w:type="dxa"/>
          </w:tcPr>
          <w:p w:rsidR="00E74312" w:rsidRDefault="00E74312" w:rsidP="0004793A">
            <w:pPr>
              <w:autoSpaceDE w:val="0"/>
              <w:autoSpaceDN w:val="0"/>
              <w:adjustRightInd w:val="0"/>
              <w:jc w:val="both"/>
              <w:rPr>
                <w:b/>
                <w:bCs/>
                <w:szCs w:val="20"/>
              </w:rPr>
            </w:pPr>
            <w:r>
              <w:rPr>
                <w:b/>
                <w:bCs/>
                <w:szCs w:val="20"/>
              </w:rPr>
              <w:t>Practical</w:t>
            </w:r>
          </w:p>
        </w:tc>
        <w:tc>
          <w:tcPr>
            <w:tcW w:w="1240" w:type="dxa"/>
            <w:vMerge/>
          </w:tcPr>
          <w:p w:rsidR="00E74312" w:rsidRDefault="00E74312" w:rsidP="0004793A">
            <w:pPr>
              <w:autoSpaceDE w:val="0"/>
              <w:autoSpaceDN w:val="0"/>
              <w:adjustRightInd w:val="0"/>
              <w:jc w:val="both"/>
              <w:rPr>
                <w:b/>
                <w:bCs/>
                <w:szCs w:val="20"/>
              </w:rPr>
            </w:pPr>
          </w:p>
        </w:tc>
      </w:tr>
      <w:tr w:rsidR="00E74312" w:rsidTr="0004793A">
        <w:tc>
          <w:tcPr>
            <w:tcW w:w="5589" w:type="dxa"/>
          </w:tcPr>
          <w:p w:rsidR="00E74312" w:rsidRDefault="00B93416" w:rsidP="0004793A">
            <w:pPr>
              <w:autoSpaceDE w:val="0"/>
              <w:autoSpaceDN w:val="0"/>
              <w:adjustRightInd w:val="0"/>
              <w:jc w:val="both"/>
              <w:rPr>
                <w:szCs w:val="20"/>
              </w:rPr>
            </w:pPr>
            <w:r>
              <w:rPr>
                <w:b/>
                <w:bCs/>
                <w:szCs w:val="20"/>
              </w:rPr>
              <w:t>FMS</w:t>
            </w:r>
            <w:r w:rsidR="00E74312">
              <w:rPr>
                <w:b/>
                <w:bCs/>
                <w:szCs w:val="20"/>
              </w:rPr>
              <w:t xml:space="preserve">--101.  </w:t>
            </w:r>
            <w:r w:rsidR="00E74312">
              <w:rPr>
                <w:szCs w:val="20"/>
              </w:rPr>
              <w:t xml:space="preserve">Principles of Management </w:t>
            </w:r>
          </w:p>
          <w:p w:rsidR="00E74312" w:rsidRDefault="00375354" w:rsidP="0004793A">
            <w:pPr>
              <w:autoSpaceDE w:val="0"/>
              <w:autoSpaceDN w:val="0"/>
              <w:adjustRightInd w:val="0"/>
              <w:jc w:val="both"/>
              <w:rPr>
                <w:szCs w:val="20"/>
              </w:rPr>
            </w:pPr>
            <w:r>
              <w:rPr>
                <w:b/>
                <w:bCs/>
                <w:szCs w:val="20"/>
              </w:rPr>
              <w:t>FMS</w:t>
            </w:r>
            <w:r w:rsidR="00E74312">
              <w:rPr>
                <w:b/>
                <w:bCs/>
                <w:szCs w:val="20"/>
              </w:rPr>
              <w:t xml:space="preserve"> --102. </w:t>
            </w:r>
            <w:r w:rsidR="00E74312">
              <w:rPr>
                <w:szCs w:val="20"/>
              </w:rPr>
              <w:t xml:space="preserve"> </w:t>
            </w:r>
            <w:r w:rsidR="00E74312" w:rsidRPr="00AA5E1C">
              <w:rPr>
                <w:szCs w:val="20"/>
              </w:rPr>
              <w:t>Communication for Manage</w:t>
            </w:r>
            <w:r w:rsidR="00E74312">
              <w:rPr>
                <w:szCs w:val="20"/>
              </w:rPr>
              <w:t xml:space="preserve">r </w:t>
            </w:r>
          </w:p>
          <w:p w:rsidR="00E74312" w:rsidRDefault="00375354" w:rsidP="0004793A">
            <w:pPr>
              <w:autoSpaceDE w:val="0"/>
              <w:autoSpaceDN w:val="0"/>
              <w:adjustRightInd w:val="0"/>
              <w:jc w:val="both"/>
              <w:rPr>
                <w:szCs w:val="20"/>
              </w:rPr>
            </w:pPr>
            <w:r>
              <w:rPr>
                <w:b/>
                <w:bCs/>
                <w:szCs w:val="20"/>
              </w:rPr>
              <w:t xml:space="preserve">FMS </w:t>
            </w:r>
            <w:r w:rsidR="00E74312">
              <w:rPr>
                <w:b/>
                <w:bCs/>
                <w:szCs w:val="20"/>
              </w:rPr>
              <w:t xml:space="preserve">--103.  </w:t>
            </w:r>
            <w:r w:rsidR="00E74312">
              <w:rPr>
                <w:szCs w:val="20"/>
              </w:rPr>
              <w:t>Accounting and  Financial Analysis</w:t>
            </w:r>
          </w:p>
          <w:p w:rsidR="00E74312" w:rsidRDefault="00375354" w:rsidP="0004793A">
            <w:pPr>
              <w:autoSpaceDE w:val="0"/>
              <w:autoSpaceDN w:val="0"/>
              <w:adjustRightInd w:val="0"/>
              <w:jc w:val="both"/>
              <w:rPr>
                <w:szCs w:val="20"/>
              </w:rPr>
            </w:pPr>
            <w:r>
              <w:rPr>
                <w:b/>
                <w:bCs/>
                <w:szCs w:val="20"/>
              </w:rPr>
              <w:t xml:space="preserve">FMS </w:t>
            </w:r>
            <w:r w:rsidR="00E74312">
              <w:rPr>
                <w:b/>
                <w:bCs/>
                <w:szCs w:val="20"/>
              </w:rPr>
              <w:t xml:space="preserve">--104.  </w:t>
            </w:r>
            <w:r w:rsidR="00E74312">
              <w:rPr>
                <w:szCs w:val="20"/>
              </w:rPr>
              <w:t>Managerial Economics</w:t>
            </w:r>
          </w:p>
          <w:p w:rsidR="00E74312" w:rsidRDefault="00375354" w:rsidP="0004793A">
            <w:pPr>
              <w:pStyle w:val="Default"/>
            </w:pPr>
            <w:r>
              <w:rPr>
                <w:b/>
                <w:bCs/>
                <w:sz w:val="20"/>
                <w:szCs w:val="20"/>
              </w:rPr>
              <w:t xml:space="preserve">FMS </w:t>
            </w:r>
            <w:r w:rsidR="00E74312" w:rsidRPr="00B93416">
              <w:rPr>
                <w:b/>
                <w:bCs/>
                <w:sz w:val="20"/>
                <w:szCs w:val="20"/>
              </w:rPr>
              <w:t>--105.</w:t>
            </w:r>
            <w:r w:rsidR="00E74312">
              <w:rPr>
                <w:b/>
                <w:bCs/>
                <w:szCs w:val="20"/>
              </w:rPr>
              <w:t xml:space="preserve">  </w:t>
            </w:r>
            <w:r w:rsidR="00E74312" w:rsidRPr="00271DC3">
              <w:rPr>
                <w:rFonts w:ascii="Times New Roman" w:hAnsi="Times New Roman" w:cs="Times New Roman"/>
              </w:rPr>
              <w:t>Research Methodology</w:t>
            </w:r>
            <w:r w:rsidR="00E74312" w:rsidRPr="00AA5E1C">
              <w:rPr>
                <w:rFonts w:ascii="Times New Roman" w:hAnsi="Times New Roman" w:cs="Times New Roman"/>
                <w:szCs w:val="20"/>
              </w:rPr>
              <w:t xml:space="preserve"> </w:t>
            </w:r>
          </w:p>
          <w:p w:rsidR="00E74312" w:rsidRDefault="00375354" w:rsidP="0004793A">
            <w:pPr>
              <w:autoSpaceDE w:val="0"/>
              <w:autoSpaceDN w:val="0"/>
              <w:adjustRightInd w:val="0"/>
              <w:jc w:val="both"/>
              <w:rPr>
                <w:szCs w:val="20"/>
              </w:rPr>
            </w:pPr>
            <w:r>
              <w:rPr>
                <w:b/>
                <w:bCs/>
                <w:szCs w:val="20"/>
              </w:rPr>
              <w:t xml:space="preserve">FMS </w:t>
            </w:r>
            <w:r w:rsidR="00E74312">
              <w:rPr>
                <w:b/>
                <w:bCs/>
                <w:szCs w:val="20"/>
              </w:rPr>
              <w:t xml:space="preserve">--106.   </w:t>
            </w:r>
            <w:r w:rsidR="00E74312">
              <w:rPr>
                <w:szCs w:val="20"/>
              </w:rPr>
              <w:t>Business Environment</w:t>
            </w:r>
          </w:p>
          <w:p w:rsidR="00E74312" w:rsidRDefault="00375354" w:rsidP="0004793A">
            <w:pPr>
              <w:autoSpaceDE w:val="0"/>
              <w:autoSpaceDN w:val="0"/>
              <w:adjustRightInd w:val="0"/>
              <w:jc w:val="both"/>
              <w:rPr>
                <w:szCs w:val="20"/>
              </w:rPr>
            </w:pPr>
            <w:r>
              <w:rPr>
                <w:b/>
                <w:bCs/>
                <w:szCs w:val="20"/>
              </w:rPr>
              <w:t xml:space="preserve">FMS </w:t>
            </w:r>
            <w:r w:rsidR="00E74312">
              <w:rPr>
                <w:b/>
                <w:bCs/>
                <w:szCs w:val="20"/>
              </w:rPr>
              <w:t xml:space="preserve">--107.  </w:t>
            </w:r>
            <w:r w:rsidR="00E74312">
              <w:rPr>
                <w:szCs w:val="20"/>
              </w:rPr>
              <w:t>Computer Application</w:t>
            </w:r>
          </w:p>
          <w:p w:rsidR="00E74312" w:rsidRDefault="00E74312" w:rsidP="0004793A">
            <w:pPr>
              <w:autoSpaceDE w:val="0"/>
              <w:autoSpaceDN w:val="0"/>
              <w:adjustRightInd w:val="0"/>
              <w:jc w:val="both"/>
              <w:rPr>
                <w:szCs w:val="20"/>
              </w:rPr>
            </w:pPr>
          </w:p>
        </w:tc>
        <w:tc>
          <w:tcPr>
            <w:tcW w:w="963" w:type="dxa"/>
          </w:tcPr>
          <w:p w:rsidR="00E74312" w:rsidRPr="005A2765" w:rsidRDefault="00E74312" w:rsidP="0004793A">
            <w:pPr>
              <w:autoSpaceDE w:val="0"/>
              <w:autoSpaceDN w:val="0"/>
              <w:adjustRightInd w:val="0"/>
              <w:jc w:val="both"/>
              <w:rPr>
                <w:bCs/>
                <w:szCs w:val="20"/>
              </w:rPr>
            </w:pPr>
            <w:r w:rsidRPr="005A2765">
              <w:rPr>
                <w:bCs/>
                <w:szCs w:val="20"/>
              </w:rPr>
              <w:t>75</w:t>
            </w:r>
          </w:p>
          <w:p w:rsidR="00E74312" w:rsidRPr="005A2765" w:rsidRDefault="00E74312" w:rsidP="0004793A">
            <w:pPr>
              <w:autoSpaceDE w:val="0"/>
              <w:autoSpaceDN w:val="0"/>
              <w:adjustRightInd w:val="0"/>
              <w:jc w:val="both"/>
              <w:rPr>
                <w:bCs/>
                <w:szCs w:val="20"/>
              </w:rPr>
            </w:pPr>
            <w:r w:rsidRPr="005A2765">
              <w:rPr>
                <w:bCs/>
                <w:szCs w:val="20"/>
              </w:rPr>
              <w:t>75</w:t>
            </w:r>
          </w:p>
          <w:p w:rsidR="00E74312" w:rsidRPr="005A2765" w:rsidRDefault="00E74312" w:rsidP="0004793A">
            <w:pPr>
              <w:autoSpaceDE w:val="0"/>
              <w:autoSpaceDN w:val="0"/>
              <w:adjustRightInd w:val="0"/>
              <w:jc w:val="both"/>
              <w:rPr>
                <w:bCs/>
                <w:szCs w:val="20"/>
              </w:rPr>
            </w:pPr>
            <w:r w:rsidRPr="005A2765">
              <w:rPr>
                <w:bCs/>
                <w:szCs w:val="20"/>
              </w:rPr>
              <w:t>75</w:t>
            </w:r>
          </w:p>
          <w:p w:rsidR="00E74312" w:rsidRPr="005A2765" w:rsidRDefault="00E74312" w:rsidP="0004793A">
            <w:pPr>
              <w:autoSpaceDE w:val="0"/>
              <w:autoSpaceDN w:val="0"/>
              <w:adjustRightInd w:val="0"/>
              <w:jc w:val="both"/>
              <w:rPr>
                <w:bCs/>
                <w:szCs w:val="20"/>
              </w:rPr>
            </w:pPr>
            <w:r w:rsidRPr="005A2765">
              <w:rPr>
                <w:bCs/>
                <w:szCs w:val="20"/>
              </w:rPr>
              <w:t>75</w:t>
            </w:r>
          </w:p>
          <w:p w:rsidR="00E74312" w:rsidRPr="005A2765" w:rsidRDefault="00E74312" w:rsidP="0004793A">
            <w:pPr>
              <w:autoSpaceDE w:val="0"/>
              <w:autoSpaceDN w:val="0"/>
              <w:adjustRightInd w:val="0"/>
              <w:jc w:val="both"/>
              <w:rPr>
                <w:bCs/>
                <w:szCs w:val="20"/>
              </w:rPr>
            </w:pPr>
            <w:r w:rsidRPr="005A2765">
              <w:rPr>
                <w:bCs/>
                <w:szCs w:val="20"/>
              </w:rPr>
              <w:t>75</w:t>
            </w:r>
          </w:p>
          <w:p w:rsidR="00E74312" w:rsidRPr="005A2765" w:rsidRDefault="00E74312" w:rsidP="0004793A">
            <w:pPr>
              <w:autoSpaceDE w:val="0"/>
              <w:autoSpaceDN w:val="0"/>
              <w:adjustRightInd w:val="0"/>
              <w:jc w:val="both"/>
              <w:rPr>
                <w:bCs/>
                <w:szCs w:val="20"/>
              </w:rPr>
            </w:pPr>
            <w:r w:rsidRPr="005A2765">
              <w:rPr>
                <w:bCs/>
                <w:szCs w:val="20"/>
              </w:rPr>
              <w:t>75</w:t>
            </w:r>
          </w:p>
          <w:p w:rsidR="00E74312" w:rsidRPr="005A2765" w:rsidRDefault="00E74312" w:rsidP="0004793A">
            <w:pPr>
              <w:autoSpaceDE w:val="0"/>
              <w:autoSpaceDN w:val="0"/>
              <w:adjustRightInd w:val="0"/>
              <w:jc w:val="both"/>
              <w:rPr>
                <w:bCs/>
                <w:szCs w:val="20"/>
              </w:rPr>
            </w:pPr>
            <w:r w:rsidRPr="005A2765">
              <w:rPr>
                <w:bCs/>
                <w:szCs w:val="20"/>
              </w:rPr>
              <w:t>50</w:t>
            </w:r>
          </w:p>
        </w:tc>
        <w:tc>
          <w:tcPr>
            <w:tcW w:w="1136" w:type="dxa"/>
          </w:tcPr>
          <w:p w:rsidR="00E74312" w:rsidRPr="005A2765" w:rsidRDefault="00E74312" w:rsidP="0004793A">
            <w:pPr>
              <w:autoSpaceDE w:val="0"/>
              <w:autoSpaceDN w:val="0"/>
              <w:adjustRightInd w:val="0"/>
              <w:jc w:val="both"/>
              <w:rPr>
                <w:bCs/>
                <w:szCs w:val="20"/>
              </w:rPr>
            </w:pPr>
            <w:r w:rsidRPr="005A2765">
              <w:rPr>
                <w:bCs/>
                <w:szCs w:val="20"/>
              </w:rPr>
              <w:t>-</w:t>
            </w:r>
          </w:p>
          <w:p w:rsidR="00E74312" w:rsidRPr="005A2765" w:rsidRDefault="00E74312" w:rsidP="0004793A">
            <w:pPr>
              <w:autoSpaceDE w:val="0"/>
              <w:autoSpaceDN w:val="0"/>
              <w:adjustRightInd w:val="0"/>
              <w:jc w:val="both"/>
              <w:rPr>
                <w:bCs/>
                <w:szCs w:val="20"/>
              </w:rPr>
            </w:pPr>
            <w:r w:rsidRPr="005A2765">
              <w:rPr>
                <w:bCs/>
                <w:szCs w:val="20"/>
              </w:rPr>
              <w:t>-</w:t>
            </w:r>
          </w:p>
          <w:p w:rsidR="00E74312" w:rsidRPr="005A2765" w:rsidRDefault="00E74312" w:rsidP="0004793A">
            <w:pPr>
              <w:autoSpaceDE w:val="0"/>
              <w:autoSpaceDN w:val="0"/>
              <w:adjustRightInd w:val="0"/>
              <w:jc w:val="both"/>
              <w:rPr>
                <w:bCs/>
                <w:szCs w:val="20"/>
              </w:rPr>
            </w:pPr>
            <w:r w:rsidRPr="005A2765">
              <w:rPr>
                <w:bCs/>
                <w:szCs w:val="20"/>
              </w:rPr>
              <w:t>-</w:t>
            </w:r>
          </w:p>
          <w:p w:rsidR="00E74312" w:rsidRPr="005A2765" w:rsidRDefault="00E74312" w:rsidP="0004793A">
            <w:pPr>
              <w:autoSpaceDE w:val="0"/>
              <w:autoSpaceDN w:val="0"/>
              <w:adjustRightInd w:val="0"/>
              <w:jc w:val="both"/>
              <w:rPr>
                <w:bCs/>
                <w:szCs w:val="20"/>
              </w:rPr>
            </w:pPr>
            <w:r w:rsidRPr="005A2765">
              <w:rPr>
                <w:bCs/>
                <w:szCs w:val="20"/>
              </w:rPr>
              <w:t>-</w:t>
            </w:r>
          </w:p>
          <w:p w:rsidR="00E74312" w:rsidRPr="005A2765" w:rsidRDefault="00E74312" w:rsidP="0004793A">
            <w:pPr>
              <w:autoSpaceDE w:val="0"/>
              <w:autoSpaceDN w:val="0"/>
              <w:adjustRightInd w:val="0"/>
              <w:jc w:val="both"/>
              <w:rPr>
                <w:bCs/>
                <w:szCs w:val="20"/>
              </w:rPr>
            </w:pPr>
            <w:r w:rsidRPr="005A2765">
              <w:rPr>
                <w:bCs/>
                <w:szCs w:val="20"/>
              </w:rPr>
              <w:t>-</w:t>
            </w:r>
          </w:p>
          <w:p w:rsidR="00E74312" w:rsidRPr="005A2765" w:rsidRDefault="00E74312" w:rsidP="0004793A">
            <w:pPr>
              <w:autoSpaceDE w:val="0"/>
              <w:autoSpaceDN w:val="0"/>
              <w:adjustRightInd w:val="0"/>
              <w:jc w:val="both"/>
              <w:rPr>
                <w:bCs/>
                <w:szCs w:val="20"/>
              </w:rPr>
            </w:pPr>
            <w:r w:rsidRPr="005A2765">
              <w:rPr>
                <w:bCs/>
                <w:szCs w:val="20"/>
              </w:rPr>
              <w:t>-</w:t>
            </w:r>
          </w:p>
          <w:p w:rsidR="00E74312" w:rsidRPr="005A2765" w:rsidRDefault="00E74312" w:rsidP="0004793A">
            <w:pPr>
              <w:autoSpaceDE w:val="0"/>
              <w:autoSpaceDN w:val="0"/>
              <w:adjustRightInd w:val="0"/>
              <w:jc w:val="both"/>
              <w:rPr>
                <w:bCs/>
                <w:szCs w:val="20"/>
              </w:rPr>
            </w:pPr>
            <w:r w:rsidRPr="005A2765">
              <w:rPr>
                <w:bCs/>
                <w:szCs w:val="20"/>
              </w:rPr>
              <w:t>50</w:t>
            </w:r>
          </w:p>
        </w:tc>
        <w:tc>
          <w:tcPr>
            <w:tcW w:w="1240" w:type="dxa"/>
          </w:tcPr>
          <w:p w:rsidR="00E74312" w:rsidRPr="005A2765" w:rsidRDefault="00E74312" w:rsidP="0004793A">
            <w:pPr>
              <w:autoSpaceDE w:val="0"/>
              <w:autoSpaceDN w:val="0"/>
              <w:adjustRightInd w:val="0"/>
              <w:jc w:val="both"/>
              <w:rPr>
                <w:bCs/>
                <w:szCs w:val="20"/>
              </w:rPr>
            </w:pPr>
            <w:r w:rsidRPr="005A2765">
              <w:rPr>
                <w:bCs/>
                <w:szCs w:val="20"/>
              </w:rPr>
              <w:t>25</w:t>
            </w:r>
          </w:p>
          <w:p w:rsidR="00E74312" w:rsidRPr="005A2765" w:rsidRDefault="00E74312" w:rsidP="0004793A">
            <w:pPr>
              <w:autoSpaceDE w:val="0"/>
              <w:autoSpaceDN w:val="0"/>
              <w:adjustRightInd w:val="0"/>
              <w:jc w:val="both"/>
              <w:rPr>
                <w:bCs/>
                <w:szCs w:val="20"/>
              </w:rPr>
            </w:pPr>
            <w:r w:rsidRPr="005A2765">
              <w:rPr>
                <w:bCs/>
                <w:szCs w:val="20"/>
              </w:rPr>
              <w:t>25</w:t>
            </w:r>
          </w:p>
          <w:p w:rsidR="00E74312" w:rsidRPr="005A2765" w:rsidRDefault="00E74312" w:rsidP="0004793A">
            <w:pPr>
              <w:autoSpaceDE w:val="0"/>
              <w:autoSpaceDN w:val="0"/>
              <w:adjustRightInd w:val="0"/>
              <w:jc w:val="both"/>
              <w:rPr>
                <w:bCs/>
                <w:szCs w:val="20"/>
              </w:rPr>
            </w:pPr>
            <w:r w:rsidRPr="005A2765">
              <w:rPr>
                <w:bCs/>
                <w:szCs w:val="20"/>
              </w:rPr>
              <w:t>25</w:t>
            </w:r>
          </w:p>
          <w:p w:rsidR="00E74312" w:rsidRPr="005A2765" w:rsidRDefault="00E74312" w:rsidP="0004793A">
            <w:pPr>
              <w:autoSpaceDE w:val="0"/>
              <w:autoSpaceDN w:val="0"/>
              <w:adjustRightInd w:val="0"/>
              <w:jc w:val="both"/>
              <w:rPr>
                <w:bCs/>
                <w:szCs w:val="20"/>
              </w:rPr>
            </w:pPr>
            <w:r w:rsidRPr="005A2765">
              <w:rPr>
                <w:bCs/>
                <w:szCs w:val="20"/>
              </w:rPr>
              <w:t>25</w:t>
            </w:r>
          </w:p>
          <w:p w:rsidR="00E74312" w:rsidRPr="005A2765" w:rsidRDefault="00E74312" w:rsidP="0004793A">
            <w:pPr>
              <w:autoSpaceDE w:val="0"/>
              <w:autoSpaceDN w:val="0"/>
              <w:adjustRightInd w:val="0"/>
              <w:jc w:val="both"/>
              <w:rPr>
                <w:bCs/>
                <w:szCs w:val="20"/>
              </w:rPr>
            </w:pPr>
            <w:r w:rsidRPr="005A2765">
              <w:rPr>
                <w:bCs/>
                <w:szCs w:val="20"/>
              </w:rPr>
              <w:t>25</w:t>
            </w:r>
          </w:p>
          <w:p w:rsidR="00E74312" w:rsidRPr="005A2765" w:rsidRDefault="00E74312" w:rsidP="0004793A">
            <w:pPr>
              <w:autoSpaceDE w:val="0"/>
              <w:autoSpaceDN w:val="0"/>
              <w:adjustRightInd w:val="0"/>
              <w:jc w:val="both"/>
              <w:rPr>
                <w:bCs/>
                <w:szCs w:val="20"/>
              </w:rPr>
            </w:pPr>
            <w:r w:rsidRPr="005A2765">
              <w:rPr>
                <w:bCs/>
                <w:szCs w:val="20"/>
              </w:rPr>
              <w:t>25</w:t>
            </w:r>
          </w:p>
          <w:p w:rsidR="00E74312" w:rsidRPr="005A2765" w:rsidRDefault="00E74312" w:rsidP="0004793A">
            <w:pPr>
              <w:autoSpaceDE w:val="0"/>
              <w:autoSpaceDN w:val="0"/>
              <w:adjustRightInd w:val="0"/>
              <w:jc w:val="both"/>
              <w:rPr>
                <w:bCs/>
                <w:szCs w:val="20"/>
              </w:rPr>
            </w:pPr>
            <w:r w:rsidRPr="005A2765">
              <w:rPr>
                <w:bCs/>
                <w:szCs w:val="20"/>
              </w:rPr>
              <w:t>-</w:t>
            </w:r>
          </w:p>
        </w:tc>
      </w:tr>
      <w:tr w:rsidR="00E74312" w:rsidTr="0004793A">
        <w:trPr>
          <w:trHeight w:val="450"/>
        </w:trPr>
        <w:tc>
          <w:tcPr>
            <w:tcW w:w="8928" w:type="dxa"/>
            <w:gridSpan w:val="4"/>
          </w:tcPr>
          <w:p w:rsidR="00E74312" w:rsidRDefault="00E74312" w:rsidP="0004793A">
            <w:pPr>
              <w:autoSpaceDE w:val="0"/>
              <w:autoSpaceDN w:val="0"/>
              <w:adjustRightInd w:val="0"/>
              <w:ind w:left="108"/>
              <w:jc w:val="both"/>
              <w:rPr>
                <w:sz w:val="28"/>
                <w:szCs w:val="20"/>
              </w:rPr>
            </w:pPr>
            <w:r>
              <w:rPr>
                <w:b/>
                <w:bCs/>
                <w:sz w:val="28"/>
                <w:szCs w:val="20"/>
              </w:rPr>
              <w:t xml:space="preserve">                        </w:t>
            </w:r>
            <w:r>
              <w:rPr>
                <w:sz w:val="28"/>
                <w:szCs w:val="20"/>
              </w:rPr>
              <w:t>Total Marks                                                        700</w:t>
            </w:r>
          </w:p>
        </w:tc>
      </w:tr>
      <w:tr w:rsidR="00E74312" w:rsidTr="0004793A">
        <w:trPr>
          <w:cantSplit/>
          <w:trHeight w:val="150"/>
        </w:trPr>
        <w:tc>
          <w:tcPr>
            <w:tcW w:w="5589" w:type="dxa"/>
            <w:vMerge w:val="restart"/>
          </w:tcPr>
          <w:p w:rsidR="00E74312" w:rsidRDefault="00E74312" w:rsidP="0004793A">
            <w:pPr>
              <w:pStyle w:val="Heading9"/>
              <w:autoSpaceDE w:val="0"/>
              <w:autoSpaceDN w:val="0"/>
              <w:adjustRightInd w:val="0"/>
              <w:jc w:val="both"/>
              <w:rPr>
                <w:szCs w:val="20"/>
              </w:rPr>
            </w:pPr>
            <w:r>
              <w:rPr>
                <w:szCs w:val="20"/>
              </w:rPr>
              <w:t>SEMESTER-II</w:t>
            </w:r>
          </w:p>
        </w:tc>
        <w:tc>
          <w:tcPr>
            <w:tcW w:w="3339" w:type="dxa"/>
            <w:gridSpan w:val="3"/>
          </w:tcPr>
          <w:p w:rsidR="00E74312" w:rsidRDefault="00E74312" w:rsidP="0004793A">
            <w:pPr>
              <w:autoSpaceDE w:val="0"/>
              <w:autoSpaceDN w:val="0"/>
              <w:adjustRightInd w:val="0"/>
              <w:jc w:val="both"/>
              <w:rPr>
                <w:b/>
                <w:bCs/>
                <w:szCs w:val="20"/>
              </w:rPr>
            </w:pPr>
            <w:r>
              <w:rPr>
                <w:b/>
                <w:bCs/>
                <w:szCs w:val="20"/>
              </w:rPr>
              <w:t xml:space="preserve">Total Marks </w:t>
            </w:r>
          </w:p>
        </w:tc>
      </w:tr>
      <w:tr w:rsidR="00E74312" w:rsidTr="0004793A">
        <w:trPr>
          <w:cantSplit/>
          <w:trHeight w:val="210"/>
        </w:trPr>
        <w:tc>
          <w:tcPr>
            <w:tcW w:w="5589" w:type="dxa"/>
            <w:vMerge/>
          </w:tcPr>
          <w:p w:rsidR="00E74312" w:rsidRDefault="00E74312" w:rsidP="0004793A">
            <w:pPr>
              <w:autoSpaceDE w:val="0"/>
              <w:autoSpaceDN w:val="0"/>
              <w:adjustRightInd w:val="0"/>
              <w:jc w:val="both"/>
              <w:rPr>
                <w:b/>
                <w:bCs/>
                <w:sz w:val="28"/>
                <w:szCs w:val="20"/>
              </w:rPr>
            </w:pPr>
          </w:p>
        </w:tc>
        <w:tc>
          <w:tcPr>
            <w:tcW w:w="2099" w:type="dxa"/>
            <w:gridSpan w:val="2"/>
          </w:tcPr>
          <w:p w:rsidR="00E74312" w:rsidRDefault="00E74312" w:rsidP="0004793A">
            <w:pPr>
              <w:autoSpaceDE w:val="0"/>
              <w:autoSpaceDN w:val="0"/>
              <w:adjustRightInd w:val="0"/>
              <w:jc w:val="center"/>
              <w:rPr>
                <w:b/>
                <w:bCs/>
                <w:szCs w:val="20"/>
              </w:rPr>
            </w:pPr>
            <w:r>
              <w:rPr>
                <w:b/>
                <w:bCs/>
                <w:szCs w:val="20"/>
              </w:rPr>
              <w:t>External</w:t>
            </w:r>
          </w:p>
        </w:tc>
        <w:tc>
          <w:tcPr>
            <w:tcW w:w="1240" w:type="dxa"/>
            <w:vMerge w:val="restart"/>
          </w:tcPr>
          <w:p w:rsidR="00E74312" w:rsidRDefault="00E74312" w:rsidP="0004793A">
            <w:pPr>
              <w:autoSpaceDE w:val="0"/>
              <w:autoSpaceDN w:val="0"/>
              <w:adjustRightInd w:val="0"/>
              <w:jc w:val="both"/>
              <w:rPr>
                <w:b/>
                <w:bCs/>
                <w:szCs w:val="20"/>
              </w:rPr>
            </w:pPr>
            <w:r>
              <w:rPr>
                <w:b/>
                <w:bCs/>
                <w:szCs w:val="20"/>
              </w:rPr>
              <w:t>Internal</w:t>
            </w:r>
          </w:p>
        </w:tc>
      </w:tr>
      <w:tr w:rsidR="00E74312" w:rsidTr="0004793A">
        <w:trPr>
          <w:cantSplit/>
          <w:trHeight w:val="345"/>
        </w:trPr>
        <w:tc>
          <w:tcPr>
            <w:tcW w:w="5589" w:type="dxa"/>
            <w:vMerge/>
          </w:tcPr>
          <w:p w:rsidR="00E74312" w:rsidRDefault="00E74312" w:rsidP="0004793A">
            <w:pPr>
              <w:autoSpaceDE w:val="0"/>
              <w:autoSpaceDN w:val="0"/>
              <w:adjustRightInd w:val="0"/>
              <w:jc w:val="both"/>
              <w:rPr>
                <w:b/>
                <w:bCs/>
                <w:sz w:val="28"/>
                <w:szCs w:val="20"/>
              </w:rPr>
            </w:pPr>
          </w:p>
        </w:tc>
        <w:tc>
          <w:tcPr>
            <w:tcW w:w="963" w:type="dxa"/>
          </w:tcPr>
          <w:p w:rsidR="00E74312" w:rsidRDefault="00E74312" w:rsidP="0004793A">
            <w:pPr>
              <w:autoSpaceDE w:val="0"/>
              <w:autoSpaceDN w:val="0"/>
              <w:adjustRightInd w:val="0"/>
              <w:jc w:val="both"/>
              <w:rPr>
                <w:b/>
                <w:bCs/>
                <w:szCs w:val="20"/>
              </w:rPr>
            </w:pPr>
            <w:r>
              <w:rPr>
                <w:b/>
                <w:bCs/>
                <w:szCs w:val="20"/>
              </w:rPr>
              <w:t>Theory</w:t>
            </w:r>
          </w:p>
        </w:tc>
        <w:tc>
          <w:tcPr>
            <w:tcW w:w="1136" w:type="dxa"/>
          </w:tcPr>
          <w:p w:rsidR="00E74312" w:rsidRDefault="00E74312" w:rsidP="0004793A">
            <w:pPr>
              <w:autoSpaceDE w:val="0"/>
              <w:autoSpaceDN w:val="0"/>
              <w:adjustRightInd w:val="0"/>
              <w:jc w:val="both"/>
              <w:rPr>
                <w:b/>
                <w:bCs/>
                <w:szCs w:val="20"/>
              </w:rPr>
            </w:pPr>
            <w:r>
              <w:rPr>
                <w:b/>
                <w:bCs/>
                <w:szCs w:val="20"/>
              </w:rPr>
              <w:t>Practical</w:t>
            </w:r>
          </w:p>
        </w:tc>
        <w:tc>
          <w:tcPr>
            <w:tcW w:w="1240" w:type="dxa"/>
            <w:vMerge/>
          </w:tcPr>
          <w:p w:rsidR="00E74312" w:rsidRDefault="00E74312" w:rsidP="0004793A">
            <w:pPr>
              <w:autoSpaceDE w:val="0"/>
              <w:autoSpaceDN w:val="0"/>
              <w:adjustRightInd w:val="0"/>
              <w:jc w:val="both"/>
              <w:rPr>
                <w:b/>
                <w:bCs/>
                <w:szCs w:val="20"/>
              </w:rPr>
            </w:pPr>
          </w:p>
        </w:tc>
      </w:tr>
      <w:tr w:rsidR="00E74312" w:rsidTr="0004793A">
        <w:trPr>
          <w:trHeight w:val="2285"/>
        </w:trPr>
        <w:tc>
          <w:tcPr>
            <w:tcW w:w="5589" w:type="dxa"/>
          </w:tcPr>
          <w:p w:rsidR="00E74312" w:rsidRDefault="00E74312" w:rsidP="0004793A">
            <w:pPr>
              <w:autoSpaceDE w:val="0"/>
              <w:autoSpaceDN w:val="0"/>
              <w:adjustRightInd w:val="0"/>
              <w:jc w:val="both"/>
              <w:rPr>
                <w:szCs w:val="20"/>
              </w:rPr>
            </w:pPr>
            <w:r>
              <w:rPr>
                <w:b/>
                <w:bCs/>
                <w:szCs w:val="20"/>
              </w:rPr>
              <w:t xml:space="preserve">BE --201.  </w:t>
            </w:r>
            <w:r>
              <w:rPr>
                <w:szCs w:val="20"/>
              </w:rPr>
              <w:t>Industrial Economics and Law</w:t>
            </w:r>
          </w:p>
          <w:p w:rsidR="00E74312" w:rsidRDefault="00E74312" w:rsidP="0004793A">
            <w:pPr>
              <w:autoSpaceDE w:val="0"/>
              <w:autoSpaceDN w:val="0"/>
              <w:adjustRightInd w:val="0"/>
              <w:jc w:val="both"/>
              <w:rPr>
                <w:szCs w:val="20"/>
              </w:rPr>
            </w:pPr>
            <w:r>
              <w:rPr>
                <w:b/>
                <w:bCs/>
                <w:szCs w:val="20"/>
              </w:rPr>
              <w:t xml:space="preserve">BE --202. </w:t>
            </w:r>
            <w:r>
              <w:rPr>
                <w:szCs w:val="20"/>
              </w:rPr>
              <w:t xml:space="preserve"> Organization </w:t>
            </w:r>
            <w:proofErr w:type="spellStart"/>
            <w:r>
              <w:rPr>
                <w:szCs w:val="20"/>
              </w:rPr>
              <w:t>Behaviour</w:t>
            </w:r>
            <w:proofErr w:type="spellEnd"/>
          </w:p>
          <w:p w:rsidR="00E74312" w:rsidRDefault="00E74312" w:rsidP="0004793A">
            <w:pPr>
              <w:autoSpaceDE w:val="0"/>
              <w:autoSpaceDN w:val="0"/>
              <w:adjustRightInd w:val="0"/>
              <w:jc w:val="both"/>
              <w:rPr>
                <w:szCs w:val="20"/>
              </w:rPr>
            </w:pPr>
            <w:r>
              <w:rPr>
                <w:b/>
                <w:bCs/>
                <w:szCs w:val="20"/>
              </w:rPr>
              <w:t xml:space="preserve">BE --203.  </w:t>
            </w:r>
            <w:r>
              <w:rPr>
                <w:szCs w:val="20"/>
              </w:rPr>
              <w:t>Corporate finance</w:t>
            </w:r>
          </w:p>
          <w:p w:rsidR="00E74312" w:rsidRDefault="00E74312" w:rsidP="0004793A">
            <w:pPr>
              <w:autoSpaceDE w:val="0"/>
              <w:autoSpaceDN w:val="0"/>
              <w:adjustRightInd w:val="0"/>
              <w:jc w:val="both"/>
              <w:rPr>
                <w:szCs w:val="20"/>
              </w:rPr>
            </w:pPr>
            <w:r>
              <w:rPr>
                <w:b/>
                <w:bCs/>
                <w:szCs w:val="20"/>
              </w:rPr>
              <w:t xml:space="preserve">BE --204.  </w:t>
            </w:r>
            <w:r>
              <w:rPr>
                <w:szCs w:val="20"/>
              </w:rPr>
              <w:t>Marketing Management</w:t>
            </w:r>
          </w:p>
          <w:p w:rsidR="00E74312" w:rsidRDefault="00E74312" w:rsidP="0004793A">
            <w:pPr>
              <w:autoSpaceDE w:val="0"/>
              <w:autoSpaceDN w:val="0"/>
              <w:adjustRightInd w:val="0"/>
              <w:jc w:val="both"/>
              <w:rPr>
                <w:szCs w:val="20"/>
              </w:rPr>
            </w:pPr>
            <w:r>
              <w:rPr>
                <w:b/>
                <w:bCs/>
                <w:szCs w:val="20"/>
              </w:rPr>
              <w:t xml:space="preserve">BE --205.  </w:t>
            </w:r>
            <w:r>
              <w:rPr>
                <w:szCs w:val="20"/>
              </w:rPr>
              <w:t>Management and Cost Accounting</w:t>
            </w:r>
          </w:p>
          <w:p w:rsidR="00E74312" w:rsidRDefault="00E74312" w:rsidP="0004793A">
            <w:pPr>
              <w:autoSpaceDE w:val="0"/>
              <w:autoSpaceDN w:val="0"/>
              <w:adjustRightInd w:val="0"/>
              <w:jc w:val="both"/>
            </w:pPr>
            <w:r>
              <w:rPr>
                <w:b/>
                <w:bCs/>
                <w:szCs w:val="20"/>
              </w:rPr>
              <w:t xml:space="preserve">BE --206.  </w:t>
            </w:r>
            <w:r>
              <w:t>Business Law</w:t>
            </w:r>
          </w:p>
          <w:p w:rsidR="00E74312" w:rsidRDefault="00E74312" w:rsidP="00A72ABD">
            <w:pPr>
              <w:autoSpaceDE w:val="0"/>
              <w:autoSpaceDN w:val="0"/>
              <w:adjustRightInd w:val="0"/>
              <w:jc w:val="both"/>
              <w:rPr>
                <w:szCs w:val="20"/>
              </w:rPr>
            </w:pPr>
            <w:r>
              <w:rPr>
                <w:b/>
                <w:bCs/>
                <w:szCs w:val="20"/>
              </w:rPr>
              <w:t xml:space="preserve">BE --207.  </w:t>
            </w:r>
            <w:r w:rsidR="00A72ABD">
              <w:rPr>
                <w:bCs/>
                <w:szCs w:val="20"/>
              </w:rPr>
              <w:t>Business  F</w:t>
            </w:r>
            <w:r w:rsidR="00A72ABD" w:rsidRPr="00A72ABD">
              <w:rPr>
                <w:bCs/>
                <w:szCs w:val="20"/>
              </w:rPr>
              <w:t>orecasting</w:t>
            </w:r>
          </w:p>
        </w:tc>
        <w:tc>
          <w:tcPr>
            <w:tcW w:w="963" w:type="dxa"/>
          </w:tcPr>
          <w:p w:rsidR="00E74312" w:rsidRPr="005A2765" w:rsidRDefault="00E74312" w:rsidP="0004793A">
            <w:pPr>
              <w:autoSpaceDE w:val="0"/>
              <w:autoSpaceDN w:val="0"/>
              <w:adjustRightInd w:val="0"/>
              <w:jc w:val="both"/>
              <w:rPr>
                <w:bCs/>
                <w:szCs w:val="20"/>
              </w:rPr>
            </w:pPr>
            <w:r w:rsidRPr="005A2765">
              <w:rPr>
                <w:bCs/>
                <w:szCs w:val="20"/>
              </w:rPr>
              <w:t>75</w:t>
            </w:r>
          </w:p>
          <w:p w:rsidR="00E74312" w:rsidRPr="005A2765" w:rsidRDefault="00E74312" w:rsidP="0004793A">
            <w:pPr>
              <w:autoSpaceDE w:val="0"/>
              <w:autoSpaceDN w:val="0"/>
              <w:adjustRightInd w:val="0"/>
              <w:jc w:val="both"/>
              <w:rPr>
                <w:bCs/>
                <w:szCs w:val="20"/>
              </w:rPr>
            </w:pPr>
            <w:r w:rsidRPr="005A2765">
              <w:rPr>
                <w:bCs/>
                <w:szCs w:val="20"/>
              </w:rPr>
              <w:t>75</w:t>
            </w:r>
          </w:p>
          <w:p w:rsidR="00E74312" w:rsidRPr="005A2765" w:rsidRDefault="00E74312" w:rsidP="0004793A">
            <w:pPr>
              <w:autoSpaceDE w:val="0"/>
              <w:autoSpaceDN w:val="0"/>
              <w:adjustRightInd w:val="0"/>
              <w:jc w:val="both"/>
              <w:rPr>
                <w:bCs/>
                <w:szCs w:val="20"/>
              </w:rPr>
            </w:pPr>
            <w:r w:rsidRPr="005A2765">
              <w:rPr>
                <w:bCs/>
                <w:szCs w:val="20"/>
              </w:rPr>
              <w:t>75</w:t>
            </w:r>
          </w:p>
          <w:p w:rsidR="00E74312" w:rsidRPr="005A2765" w:rsidRDefault="00E74312" w:rsidP="0004793A">
            <w:pPr>
              <w:autoSpaceDE w:val="0"/>
              <w:autoSpaceDN w:val="0"/>
              <w:adjustRightInd w:val="0"/>
              <w:jc w:val="both"/>
              <w:rPr>
                <w:bCs/>
                <w:szCs w:val="20"/>
              </w:rPr>
            </w:pPr>
            <w:r w:rsidRPr="005A2765">
              <w:rPr>
                <w:bCs/>
                <w:szCs w:val="20"/>
              </w:rPr>
              <w:t>75</w:t>
            </w:r>
          </w:p>
          <w:p w:rsidR="00E74312" w:rsidRPr="005A2765" w:rsidRDefault="00E74312" w:rsidP="0004793A">
            <w:pPr>
              <w:autoSpaceDE w:val="0"/>
              <w:autoSpaceDN w:val="0"/>
              <w:adjustRightInd w:val="0"/>
              <w:jc w:val="both"/>
              <w:rPr>
                <w:bCs/>
                <w:szCs w:val="20"/>
              </w:rPr>
            </w:pPr>
            <w:r w:rsidRPr="005A2765">
              <w:rPr>
                <w:bCs/>
                <w:szCs w:val="20"/>
              </w:rPr>
              <w:t>75</w:t>
            </w:r>
          </w:p>
          <w:p w:rsidR="00E74312" w:rsidRPr="005A2765" w:rsidRDefault="00E74312" w:rsidP="0004793A">
            <w:pPr>
              <w:autoSpaceDE w:val="0"/>
              <w:autoSpaceDN w:val="0"/>
              <w:adjustRightInd w:val="0"/>
              <w:jc w:val="both"/>
              <w:rPr>
                <w:bCs/>
                <w:szCs w:val="20"/>
              </w:rPr>
            </w:pPr>
            <w:r w:rsidRPr="005A2765">
              <w:rPr>
                <w:bCs/>
                <w:szCs w:val="20"/>
              </w:rPr>
              <w:t>75</w:t>
            </w:r>
          </w:p>
          <w:p w:rsidR="00E74312" w:rsidRPr="005A2765" w:rsidRDefault="00A72ABD" w:rsidP="0004793A">
            <w:pPr>
              <w:autoSpaceDE w:val="0"/>
              <w:autoSpaceDN w:val="0"/>
              <w:adjustRightInd w:val="0"/>
              <w:jc w:val="both"/>
              <w:rPr>
                <w:bCs/>
                <w:szCs w:val="20"/>
              </w:rPr>
            </w:pPr>
            <w:r>
              <w:rPr>
                <w:bCs/>
                <w:szCs w:val="20"/>
              </w:rPr>
              <w:t>75</w:t>
            </w:r>
          </w:p>
        </w:tc>
        <w:tc>
          <w:tcPr>
            <w:tcW w:w="1136" w:type="dxa"/>
          </w:tcPr>
          <w:p w:rsidR="00E74312" w:rsidRPr="005A2765" w:rsidRDefault="00E74312" w:rsidP="0004793A">
            <w:pPr>
              <w:autoSpaceDE w:val="0"/>
              <w:autoSpaceDN w:val="0"/>
              <w:adjustRightInd w:val="0"/>
              <w:jc w:val="both"/>
              <w:rPr>
                <w:bCs/>
                <w:szCs w:val="20"/>
              </w:rPr>
            </w:pPr>
            <w:r w:rsidRPr="005A2765">
              <w:rPr>
                <w:bCs/>
                <w:szCs w:val="20"/>
              </w:rPr>
              <w:t>-</w:t>
            </w:r>
          </w:p>
          <w:p w:rsidR="00E74312" w:rsidRPr="005A2765" w:rsidRDefault="00E74312" w:rsidP="0004793A">
            <w:pPr>
              <w:autoSpaceDE w:val="0"/>
              <w:autoSpaceDN w:val="0"/>
              <w:adjustRightInd w:val="0"/>
              <w:jc w:val="both"/>
              <w:rPr>
                <w:bCs/>
                <w:szCs w:val="20"/>
              </w:rPr>
            </w:pPr>
            <w:r w:rsidRPr="005A2765">
              <w:rPr>
                <w:bCs/>
                <w:szCs w:val="20"/>
              </w:rPr>
              <w:t>-</w:t>
            </w:r>
          </w:p>
          <w:p w:rsidR="00E74312" w:rsidRPr="005A2765" w:rsidRDefault="00E74312" w:rsidP="0004793A">
            <w:pPr>
              <w:autoSpaceDE w:val="0"/>
              <w:autoSpaceDN w:val="0"/>
              <w:adjustRightInd w:val="0"/>
              <w:jc w:val="both"/>
              <w:rPr>
                <w:bCs/>
                <w:szCs w:val="20"/>
              </w:rPr>
            </w:pPr>
            <w:r w:rsidRPr="005A2765">
              <w:rPr>
                <w:bCs/>
                <w:szCs w:val="20"/>
              </w:rPr>
              <w:t>-</w:t>
            </w:r>
          </w:p>
          <w:p w:rsidR="00E74312" w:rsidRPr="005A2765" w:rsidRDefault="00E74312" w:rsidP="0004793A">
            <w:pPr>
              <w:autoSpaceDE w:val="0"/>
              <w:autoSpaceDN w:val="0"/>
              <w:adjustRightInd w:val="0"/>
              <w:jc w:val="both"/>
              <w:rPr>
                <w:bCs/>
                <w:szCs w:val="20"/>
              </w:rPr>
            </w:pPr>
            <w:r w:rsidRPr="005A2765">
              <w:rPr>
                <w:bCs/>
                <w:szCs w:val="20"/>
              </w:rPr>
              <w:t>-</w:t>
            </w:r>
          </w:p>
          <w:p w:rsidR="00E74312" w:rsidRPr="005A2765" w:rsidRDefault="00E74312" w:rsidP="0004793A">
            <w:pPr>
              <w:autoSpaceDE w:val="0"/>
              <w:autoSpaceDN w:val="0"/>
              <w:adjustRightInd w:val="0"/>
              <w:jc w:val="both"/>
              <w:rPr>
                <w:bCs/>
                <w:szCs w:val="20"/>
              </w:rPr>
            </w:pPr>
            <w:r w:rsidRPr="005A2765">
              <w:rPr>
                <w:bCs/>
                <w:szCs w:val="20"/>
              </w:rPr>
              <w:t>-</w:t>
            </w:r>
          </w:p>
          <w:p w:rsidR="00E74312" w:rsidRPr="005A2765" w:rsidRDefault="00E74312" w:rsidP="0004793A">
            <w:pPr>
              <w:autoSpaceDE w:val="0"/>
              <w:autoSpaceDN w:val="0"/>
              <w:adjustRightInd w:val="0"/>
              <w:jc w:val="both"/>
              <w:rPr>
                <w:bCs/>
                <w:szCs w:val="20"/>
              </w:rPr>
            </w:pPr>
            <w:r w:rsidRPr="005A2765">
              <w:rPr>
                <w:bCs/>
                <w:szCs w:val="20"/>
              </w:rPr>
              <w:t>-</w:t>
            </w:r>
          </w:p>
          <w:p w:rsidR="00E74312" w:rsidRPr="005A2765" w:rsidRDefault="00E74312" w:rsidP="0004793A">
            <w:pPr>
              <w:autoSpaceDE w:val="0"/>
              <w:autoSpaceDN w:val="0"/>
              <w:adjustRightInd w:val="0"/>
              <w:jc w:val="both"/>
              <w:rPr>
                <w:bCs/>
                <w:szCs w:val="20"/>
              </w:rPr>
            </w:pPr>
            <w:r w:rsidRPr="005A2765">
              <w:rPr>
                <w:bCs/>
                <w:szCs w:val="20"/>
              </w:rPr>
              <w:t>-</w:t>
            </w:r>
          </w:p>
        </w:tc>
        <w:tc>
          <w:tcPr>
            <w:tcW w:w="1240" w:type="dxa"/>
          </w:tcPr>
          <w:p w:rsidR="00E74312" w:rsidRPr="005A2765" w:rsidRDefault="00E74312" w:rsidP="0004793A">
            <w:pPr>
              <w:autoSpaceDE w:val="0"/>
              <w:autoSpaceDN w:val="0"/>
              <w:adjustRightInd w:val="0"/>
              <w:jc w:val="both"/>
              <w:rPr>
                <w:bCs/>
                <w:szCs w:val="20"/>
              </w:rPr>
            </w:pPr>
            <w:r w:rsidRPr="005A2765">
              <w:rPr>
                <w:bCs/>
                <w:szCs w:val="20"/>
              </w:rPr>
              <w:t>25</w:t>
            </w:r>
          </w:p>
          <w:p w:rsidR="00E74312" w:rsidRPr="005A2765" w:rsidRDefault="00E74312" w:rsidP="0004793A">
            <w:pPr>
              <w:autoSpaceDE w:val="0"/>
              <w:autoSpaceDN w:val="0"/>
              <w:adjustRightInd w:val="0"/>
              <w:jc w:val="both"/>
              <w:rPr>
                <w:bCs/>
                <w:szCs w:val="20"/>
              </w:rPr>
            </w:pPr>
            <w:r w:rsidRPr="005A2765">
              <w:rPr>
                <w:bCs/>
                <w:szCs w:val="20"/>
              </w:rPr>
              <w:t>25</w:t>
            </w:r>
          </w:p>
          <w:p w:rsidR="00E74312" w:rsidRPr="005A2765" w:rsidRDefault="00E74312" w:rsidP="0004793A">
            <w:pPr>
              <w:autoSpaceDE w:val="0"/>
              <w:autoSpaceDN w:val="0"/>
              <w:adjustRightInd w:val="0"/>
              <w:jc w:val="both"/>
              <w:rPr>
                <w:bCs/>
                <w:szCs w:val="20"/>
              </w:rPr>
            </w:pPr>
            <w:r w:rsidRPr="005A2765">
              <w:rPr>
                <w:bCs/>
                <w:szCs w:val="20"/>
              </w:rPr>
              <w:t>25</w:t>
            </w:r>
          </w:p>
          <w:p w:rsidR="00E74312" w:rsidRPr="005A2765" w:rsidRDefault="00E74312" w:rsidP="0004793A">
            <w:pPr>
              <w:autoSpaceDE w:val="0"/>
              <w:autoSpaceDN w:val="0"/>
              <w:adjustRightInd w:val="0"/>
              <w:jc w:val="both"/>
              <w:rPr>
                <w:bCs/>
                <w:szCs w:val="20"/>
              </w:rPr>
            </w:pPr>
            <w:r w:rsidRPr="005A2765">
              <w:rPr>
                <w:bCs/>
                <w:szCs w:val="20"/>
              </w:rPr>
              <w:t>25</w:t>
            </w:r>
          </w:p>
          <w:p w:rsidR="00E74312" w:rsidRPr="005A2765" w:rsidRDefault="00E74312" w:rsidP="0004793A">
            <w:pPr>
              <w:autoSpaceDE w:val="0"/>
              <w:autoSpaceDN w:val="0"/>
              <w:adjustRightInd w:val="0"/>
              <w:jc w:val="both"/>
              <w:rPr>
                <w:bCs/>
                <w:szCs w:val="20"/>
              </w:rPr>
            </w:pPr>
            <w:r w:rsidRPr="005A2765">
              <w:rPr>
                <w:bCs/>
                <w:szCs w:val="20"/>
              </w:rPr>
              <w:t>25</w:t>
            </w:r>
          </w:p>
          <w:p w:rsidR="00E74312" w:rsidRPr="005A2765" w:rsidRDefault="00E74312" w:rsidP="0004793A">
            <w:pPr>
              <w:autoSpaceDE w:val="0"/>
              <w:autoSpaceDN w:val="0"/>
              <w:adjustRightInd w:val="0"/>
              <w:jc w:val="both"/>
              <w:rPr>
                <w:bCs/>
                <w:szCs w:val="20"/>
              </w:rPr>
            </w:pPr>
            <w:r w:rsidRPr="005A2765">
              <w:rPr>
                <w:bCs/>
                <w:szCs w:val="20"/>
              </w:rPr>
              <w:t>25</w:t>
            </w:r>
          </w:p>
          <w:p w:rsidR="00E74312" w:rsidRPr="005A2765" w:rsidRDefault="00A72ABD" w:rsidP="0004793A">
            <w:pPr>
              <w:autoSpaceDE w:val="0"/>
              <w:autoSpaceDN w:val="0"/>
              <w:adjustRightInd w:val="0"/>
              <w:jc w:val="both"/>
              <w:rPr>
                <w:bCs/>
                <w:szCs w:val="20"/>
              </w:rPr>
            </w:pPr>
            <w:r>
              <w:rPr>
                <w:bCs/>
                <w:szCs w:val="20"/>
              </w:rPr>
              <w:t>25</w:t>
            </w:r>
          </w:p>
        </w:tc>
      </w:tr>
      <w:tr w:rsidR="00E74312" w:rsidTr="0004793A">
        <w:trPr>
          <w:trHeight w:val="450"/>
        </w:trPr>
        <w:tc>
          <w:tcPr>
            <w:tcW w:w="8928" w:type="dxa"/>
            <w:gridSpan w:val="4"/>
          </w:tcPr>
          <w:p w:rsidR="00E74312" w:rsidRDefault="00E74312" w:rsidP="0004793A">
            <w:pPr>
              <w:autoSpaceDE w:val="0"/>
              <w:autoSpaceDN w:val="0"/>
              <w:adjustRightInd w:val="0"/>
              <w:ind w:left="108"/>
              <w:jc w:val="both"/>
              <w:rPr>
                <w:sz w:val="28"/>
                <w:szCs w:val="20"/>
              </w:rPr>
            </w:pPr>
            <w:r>
              <w:rPr>
                <w:b/>
                <w:bCs/>
                <w:sz w:val="28"/>
                <w:szCs w:val="20"/>
              </w:rPr>
              <w:t xml:space="preserve">                        </w:t>
            </w:r>
            <w:r>
              <w:rPr>
                <w:sz w:val="28"/>
                <w:szCs w:val="20"/>
              </w:rPr>
              <w:t>Total Marks                                                        700</w:t>
            </w:r>
          </w:p>
        </w:tc>
      </w:tr>
    </w:tbl>
    <w:p w:rsidR="00E74312" w:rsidRDefault="00E74312" w:rsidP="00E74312">
      <w:pPr>
        <w:autoSpaceDE w:val="0"/>
        <w:autoSpaceDN w:val="0"/>
        <w:adjustRightInd w:val="0"/>
        <w:jc w:val="both"/>
        <w:rPr>
          <w:b/>
          <w:bCs/>
          <w:sz w:val="20"/>
          <w:szCs w:val="20"/>
        </w:rPr>
      </w:pPr>
    </w:p>
    <w:p w:rsidR="00E74312" w:rsidRDefault="00E74312" w:rsidP="00E74312">
      <w:pPr>
        <w:autoSpaceDE w:val="0"/>
        <w:autoSpaceDN w:val="0"/>
        <w:adjustRightInd w:val="0"/>
        <w:jc w:val="both"/>
        <w:rPr>
          <w:b/>
          <w:bCs/>
          <w:sz w:val="20"/>
          <w:szCs w:val="20"/>
        </w:rPr>
      </w:pPr>
    </w:p>
    <w:p w:rsidR="00E74312" w:rsidRDefault="00E74312" w:rsidP="00E74312">
      <w:pPr>
        <w:autoSpaceDE w:val="0"/>
        <w:autoSpaceDN w:val="0"/>
        <w:adjustRightInd w:val="0"/>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7"/>
        <w:gridCol w:w="910"/>
        <w:gridCol w:w="1056"/>
        <w:gridCol w:w="1073"/>
      </w:tblGrid>
      <w:tr w:rsidR="00E74312" w:rsidTr="0004793A">
        <w:trPr>
          <w:cantSplit/>
          <w:trHeight w:val="300"/>
        </w:trPr>
        <w:tc>
          <w:tcPr>
            <w:tcW w:w="5817" w:type="dxa"/>
            <w:vMerge w:val="restart"/>
          </w:tcPr>
          <w:p w:rsidR="00E74312" w:rsidRDefault="00E74312" w:rsidP="0004793A">
            <w:pPr>
              <w:autoSpaceDE w:val="0"/>
              <w:autoSpaceDN w:val="0"/>
              <w:adjustRightInd w:val="0"/>
              <w:jc w:val="both"/>
              <w:rPr>
                <w:sz w:val="28"/>
                <w:szCs w:val="20"/>
              </w:rPr>
            </w:pPr>
          </w:p>
          <w:p w:rsidR="00E74312" w:rsidRDefault="00E74312" w:rsidP="0004793A">
            <w:pPr>
              <w:autoSpaceDE w:val="0"/>
              <w:autoSpaceDN w:val="0"/>
              <w:adjustRightInd w:val="0"/>
              <w:jc w:val="both"/>
              <w:rPr>
                <w:b/>
                <w:bCs/>
                <w:sz w:val="32"/>
                <w:szCs w:val="20"/>
              </w:rPr>
            </w:pPr>
            <w:r>
              <w:rPr>
                <w:b/>
                <w:bCs/>
                <w:sz w:val="28"/>
                <w:szCs w:val="20"/>
              </w:rPr>
              <w:t>SEMESTER-III</w:t>
            </w:r>
          </w:p>
        </w:tc>
        <w:tc>
          <w:tcPr>
            <w:tcW w:w="3039" w:type="dxa"/>
            <w:gridSpan w:val="3"/>
          </w:tcPr>
          <w:p w:rsidR="00E74312" w:rsidRDefault="00E74312" w:rsidP="0004793A">
            <w:pPr>
              <w:autoSpaceDE w:val="0"/>
              <w:autoSpaceDN w:val="0"/>
              <w:adjustRightInd w:val="0"/>
              <w:jc w:val="both"/>
              <w:rPr>
                <w:szCs w:val="20"/>
              </w:rPr>
            </w:pPr>
            <w:r>
              <w:rPr>
                <w:szCs w:val="20"/>
              </w:rPr>
              <w:t>Total Marks</w:t>
            </w:r>
          </w:p>
        </w:tc>
      </w:tr>
      <w:tr w:rsidR="00E74312" w:rsidTr="0004793A">
        <w:trPr>
          <w:cantSplit/>
          <w:trHeight w:val="345"/>
        </w:trPr>
        <w:tc>
          <w:tcPr>
            <w:tcW w:w="5817" w:type="dxa"/>
            <w:vMerge/>
          </w:tcPr>
          <w:p w:rsidR="00E74312" w:rsidRDefault="00E74312" w:rsidP="0004793A">
            <w:pPr>
              <w:autoSpaceDE w:val="0"/>
              <w:autoSpaceDN w:val="0"/>
              <w:adjustRightInd w:val="0"/>
              <w:jc w:val="both"/>
              <w:rPr>
                <w:sz w:val="20"/>
                <w:szCs w:val="20"/>
              </w:rPr>
            </w:pPr>
          </w:p>
        </w:tc>
        <w:tc>
          <w:tcPr>
            <w:tcW w:w="1966" w:type="dxa"/>
            <w:gridSpan w:val="2"/>
          </w:tcPr>
          <w:p w:rsidR="00E74312" w:rsidRDefault="00E74312" w:rsidP="0004793A">
            <w:pPr>
              <w:autoSpaceDE w:val="0"/>
              <w:autoSpaceDN w:val="0"/>
              <w:adjustRightInd w:val="0"/>
              <w:jc w:val="both"/>
              <w:rPr>
                <w:szCs w:val="20"/>
              </w:rPr>
            </w:pPr>
            <w:r>
              <w:rPr>
                <w:szCs w:val="20"/>
              </w:rPr>
              <w:t>External</w:t>
            </w:r>
          </w:p>
        </w:tc>
        <w:tc>
          <w:tcPr>
            <w:tcW w:w="1073" w:type="dxa"/>
            <w:vMerge w:val="restart"/>
          </w:tcPr>
          <w:p w:rsidR="00E74312" w:rsidRDefault="00E74312" w:rsidP="0004793A">
            <w:pPr>
              <w:autoSpaceDE w:val="0"/>
              <w:autoSpaceDN w:val="0"/>
              <w:adjustRightInd w:val="0"/>
              <w:jc w:val="both"/>
              <w:rPr>
                <w:szCs w:val="20"/>
              </w:rPr>
            </w:pPr>
            <w:r>
              <w:rPr>
                <w:szCs w:val="20"/>
              </w:rPr>
              <w:t>Internal</w:t>
            </w:r>
          </w:p>
        </w:tc>
      </w:tr>
      <w:tr w:rsidR="00E74312" w:rsidTr="0004793A">
        <w:trPr>
          <w:cantSplit/>
          <w:trHeight w:val="165"/>
        </w:trPr>
        <w:tc>
          <w:tcPr>
            <w:tcW w:w="5817" w:type="dxa"/>
            <w:vMerge/>
          </w:tcPr>
          <w:p w:rsidR="00E74312" w:rsidRDefault="00E74312" w:rsidP="0004793A">
            <w:pPr>
              <w:autoSpaceDE w:val="0"/>
              <w:autoSpaceDN w:val="0"/>
              <w:adjustRightInd w:val="0"/>
              <w:jc w:val="both"/>
              <w:rPr>
                <w:sz w:val="20"/>
                <w:szCs w:val="20"/>
              </w:rPr>
            </w:pPr>
          </w:p>
        </w:tc>
        <w:tc>
          <w:tcPr>
            <w:tcW w:w="910" w:type="dxa"/>
          </w:tcPr>
          <w:p w:rsidR="00E74312" w:rsidRDefault="00E74312" w:rsidP="0004793A">
            <w:pPr>
              <w:autoSpaceDE w:val="0"/>
              <w:autoSpaceDN w:val="0"/>
              <w:adjustRightInd w:val="0"/>
              <w:jc w:val="both"/>
              <w:rPr>
                <w:szCs w:val="20"/>
              </w:rPr>
            </w:pPr>
            <w:r>
              <w:rPr>
                <w:szCs w:val="20"/>
              </w:rPr>
              <w:t>Theory</w:t>
            </w:r>
          </w:p>
        </w:tc>
        <w:tc>
          <w:tcPr>
            <w:tcW w:w="1056" w:type="dxa"/>
          </w:tcPr>
          <w:p w:rsidR="00E74312" w:rsidRDefault="00E74312" w:rsidP="0004793A">
            <w:pPr>
              <w:autoSpaceDE w:val="0"/>
              <w:autoSpaceDN w:val="0"/>
              <w:adjustRightInd w:val="0"/>
              <w:jc w:val="both"/>
              <w:rPr>
                <w:szCs w:val="20"/>
              </w:rPr>
            </w:pPr>
            <w:r>
              <w:rPr>
                <w:szCs w:val="20"/>
              </w:rPr>
              <w:t>Practical</w:t>
            </w:r>
          </w:p>
        </w:tc>
        <w:tc>
          <w:tcPr>
            <w:tcW w:w="1073" w:type="dxa"/>
            <w:vMerge/>
          </w:tcPr>
          <w:p w:rsidR="00E74312" w:rsidRDefault="00E74312" w:rsidP="0004793A">
            <w:pPr>
              <w:autoSpaceDE w:val="0"/>
              <w:autoSpaceDN w:val="0"/>
              <w:adjustRightInd w:val="0"/>
              <w:jc w:val="both"/>
              <w:rPr>
                <w:szCs w:val="20"/>
              </w:rPr>
            </w:pPr>
          </w:p>
        </w:tc>
      </w:tr>
      <w:tr w:rsidR="00E74312" w:rsidTr="00A72ABD">
        <w:trPr>
          <w:trHeight w:val="4877"/>
        </w:trPr>
        <w:tc>
          <w:tcPr>
            <w:tcW w:w="5817" w:type="dxa"/>
          </w:tcPr>
          <w:p w:rsidR="00E74312" w:rsidRDefault="00E74312" w:rsidP="0004793A">
            <w:pPr>
              <w:autoSpaceDE w:val="0"/>
              <w:autoSpaceDN w:val="0"/>
              <w:adjustRightInd w:val="0"/>
              <w:jc w:val="both"/>
              <w:rPr>
                <w:szCs w:val="20"/>
              </w:rPr>
            </w:pPr>
            <w:r>
              <w:rPr>
                <w:b/>
                <w:bCs/>
                <w:szCs w:val="20"/>
              </w:rPr>
              <w:t xml:space="preserve">BE --301.  </w:t>
            </w:r>
            <w:r>
              <w:rPr>
                <w:szCs w:val="20"/>
              </w:rPr>
              <w:t>Project Appraisal and Investment Planning</w:t>
            </w:r>
          </w:p>
          <w:p w:rsidR="00E74312" w:rsidRDefault="00E74312" w:rsidP="0004793A">
            <w:pPr>
              <w:autoSpaceDE w:val="0"/>
              <w:autoSpaceDN w:val="0"/>
              <w:adjustRightInd w:val="0"/>
              <w:jc w:val="both"/>
              <w:rPr>
                <w:szCs w:val="20"/>
              </w:rPr>
            </w:pPr>
            <w:r>
              <w:rPr>
                <w:b/>
                <w:bCs/>
                <w:szCs w:val="20"/>
              </w:rPr>
              <w:t xml:space="preserve">BE --302. </w:t>
            </w:r>
            <w:r>
              <w:rPr>
                <w:szCs w:val="20"/>
              </w:rPr>
              <w:t xml:space="preserve"> Operation Research and Decision Methods</w:t>
            </w:r>
          </w:p>
          <w:p w:rsidR="00E74312" w:rsidRPr="00092CC5" w:rsidRDefault="00E74312" w:rsidP="0004793A">
            <w:pPr>
              <w:autoSpaceDE w:val="0"/>
              <w:autoSpaceDN w:val="0"/>
              <w:adjustRightInd w:val="0"/>
              <w:jc w:val="both"/>
              <w:rPr>
                <w:szCs w:val="20"/>
              </w:rPr>
            </w:pPr>
            <w:r w:rsidRPr="00EF6D6E">
              <w:rPr>
                <w:b/>
                <w:szCs w:val="20"/>
              </w:rPr>
              <w:t>BE—303.</w:t>
            </w:r>
            <w:r>
              <w:rPr>
                <w:b/>
                <w:szCs w:val="20"/>
              </w:rPr>
              <w:t xml:space="preserve"> </w:t>
            </w:r>
            <w:r w:rsidRPr="00092CC5">
              <w:rPr>
                <w:szCs w:val="20"/>
              </w:rPr>
              <w:t>Rural Management and Entrepreneurship Development</w:t>
            </w:r>
          </w:p>
          <w:p w:rsidR="00E74312" w:rsidRPr="00636E18" w:rsidRDefault="00E74312" w:rsidP="0004793A">
            <w:pPr>
              <w:autoSpaceDE w:val="0"/>
              <w:autoSpaceDN w:val="0"/>
              <w:adjustRightInd w:val="0"/>
              <w:jc w:val="both"/>
              <w:rPr>
                <w:szCs w:val="20"/>
              </w:rPr>
            </w:pPr>
            <w:r>
              <w:rPr>
                <w:b/>
                <w:bCs/>
                <w:szCs w:val="20"/>
              </w:rPr>
              <w:t xml:space="preserve"> BE -</w:t>
            </w:r>
            <w:r w:rsidR="00A72ABD">
              <w:rPr>
                <w:b/>
                <w:bCs/>
                <w:szCs w:val="20"/>
              </w:rPr>
              <w:t xml:space="preserve">304. </w:t>
            </w:r>
            <w:r>
              <w:rPr>
                <w:b/>
                <w:bCs/>
                <w:szCs w:val="20"/>
              </w:rPr>
              <w:t xml:space="preserve">    </w:t>
            </w:r>
            <w:r w:rsidR="00A72ABD">
              <w:rPr>
                <w:color w:val="000000"/>
                <w:shd w:val="clear" w:color="auto" w:fill="FFFFFF"/>
              </w:rPr>
              <w:t>International Finance</w:t>
            </w:r>
          </w:p>
          <w:p w:rsidR="00E74312" w:rsidRDefault="00E74312" w:rsidP="0004793A">
            <w:pPr>
              <w:autoSpaceDE w:val="0"/>
              <w:autoSpaceDN w:val="0"/>
              <w:adjustRightInd w:val="0"/>
              <w:jc w:val="both"/>
              <w:rPr>
                <w:szCs w:val="20"/>
              </w:rPr>
            </w:pPr>
            <w:r>
              <w:rPr>
                <w:b/>
                <w:bCs/>
                <w:szCs w:val="20"/>
              </w:rPr>
              <w:t xml:space="preserve"> BE -</w:t>
            </w:r>
            <w:r w:rsidR="00EB30EE">
              <w:rPr>
                <w:b/>
                <w:bCs/>
                <w:szCs w:val="20"/>
              </w:rPr>
              <w:t>305</w:t>
            </w:r>
            <w:r w:rsidR="00A72ABD">
              <w:rPr>
                <w:b/>
                <w:bCs/>
                <w:szCs w:val="20"/>
              </w:rPr>
              <w:t xml:space="preserve">. </w:t>
            </w:r>
            <w:r>
              <w:rPr>
                <w:b/>
                <w:bCs/>
                <w:szCs w:val="20"/>
              </w:rPr>
              <w:t xml:space="preserve"> </w:t>
            </w:r>
            <w:r w:rsidRPr="003553E5">
              <w:rPr>
                <w:b/>
                <w:bCs/>
              </w:rPr>
              <w:t xml:space="preserve">   </w:t>
            </w:r>
            <w:r w:rsidR="00A72ABD">
              <w:rPr>
                <w:color w:val="000000"/>
                <w:shd w:val="clear" w:color="auto" w:fill="FFFFFF"/>
              </w:rPr>
              <w:t>International economics and Trade Policy</w:t>
            </w:r>
          </w:p>
          <w:p w:rsidR="00E74312" w:rsidRDefault="00E74312" w:rsidP="0004793A">
            <w:pPr>
              <w:autoSpaceDE w:val="0"/>
              <w:autoSpaceDN w:val="0"/>
              <w:adjustRightInd w:val="0"/>
              <w:jc w:val="both"/>
              <w:rPr>
                <w:b/>
                <w:bCs/>
                <w:szCs w:val="20"/>
              </w:rPr>
            </w:pPr>
            <w:r>
              <w:rPr>
                <w:b/>
                <w:bCs/>
                <w:szCs w:val="20"/>
              </w:rPr>
              <w:t xml:space="preserve"> BE </w:t>
            </w:r>
            <w:r w:rsidR="00A72ABD">
              <w:rPr>
                <w:b/>
                <w:bCs/>
                <w:szCs w:val="20"/>
              </w:rPr>
              <w:t>–</w:t>
            </w:r>
            <w:r>
              <w:rPr>
                <w:b/>
                <w:bCs/>
                <w:szCs w:val="20"/>
              </w:rPr>
              <w:t xml:space="preserve"> </w:t>
            </w:r>
            <w:r w:rsidR="00A72ABD">
              <w:rPr>
                <w:b/>
                <w:bCs/>
                <w:szCs w:val="20"/>
              </w:rPr>
              <w:t xml:space="preserve">306. </w:t>
            </w:r>
            <w:r>
              <w:rPr>
                <w:b/>
                <w:bCs/>
                <w:szCs w:val="20"/>
              </w:rPr>
              <w:t xml:space="preserve"> </w:t>
            </w:r>
            <w:r>
              <w:rPr>
                <w:bCs/>
                <w:szCs w:val="20"/>
              </w:rPr>
              <w:t xml:space="preserve">Consumer </w:t>
            </w:r>
            <w:proofErr w:type="spellStart"/>
            <w:r>
              <w:rPr>
                <w:bCs/>
                <w:szCs w:val="20"/>
              </w:rPr>
              <w:t>Behaviour</w:t>
            </w:r>
            <w:proofErr w:type="spellEnd"/>
            <w:r>
              <w:rPr>
                <w:b/>
                <w:bCs/>
                <w:szCs w:val="20"/>
              </w:rPr>
              <w:t xml:space="preserve"> </w:t>
            </w:r>
          </w:p>
          <w:p w:rsidR="00A72ABD" w:rsidRDefault="00A72ABD" w:rsidP="00A72ABD">
            <w:pPr>
              <w:autoSpaceDE w:val="0"/>
              <w:autoSpaceDN w:val="0"/>
              <w:adjustRightInd w:val="0"/>
              <w:jc w:val="both"/>
              <w:rPr>
                <w:szCs w:val="20"/>
              </w:rPr>
            </w:pPr>
            <w:r w:rsidRPr="00A72ABD">
              <w:rPr>
                <w:b/>
                <w:szCs w:val="20"/>
              </w:rPr>
              <w:t>BE-307</w:t>
            </w:r>
            <w:r>
              <w:rPr>
                <w:szCs w:val="20"/>
              </w:rPr>
              <w:t xml:space="preserve">. Summer Training Report Presentation and  </w:t>
            </w:r>
          </w:p>
          <w:p w:rsidR="00A72ABD" w:rsidRDefault="00A72ABD" w:rsidP="00A72ABD">
            <w:pPr>
              <w:autoSpaceDE w:val="0"/>
              <w:autoSpaceDN w:val="0"/>
              <w:adjustRightInd w:val="0"/>
              <w:jc w:val="both"/>
              <w:rPr>
                <w:szCs w:val="20"/>
              </w:rPr>
            </w:pPr>
            <w:r>
              <w:rPr>
                <w:szCs w:val="20"/>
              </w:rPr>
              <w:t xml:space="preserve">                      Viva-Voce</w:t>
            </w:r>
          </w:p>
          <w:p w:rsidR="00E74312" w:rsidRPr="00C93051" w:rsidRDefault="00E74312" w:rsidP="0004793A">
            <w:pPr>
              <w:autoSpaceDE w:val="0"/>
              <w:autoSpaceDN w:val="0"/>
              <w:adjustRightInd w:val="0"/>
              <w:jc w:val="both"/>
              <w:rPr>
                <w:bCs/>
              </w:rPr>
            </w:pPr>
            <w:r w:rsidRPr="00C93051">
              <w:rPr>
                <w:bCs/>
              </w:rPr>
              <w:t xml:space="preserve"> </w:t>
            </w: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w:t>
            </w:r>
          </w:p>
        </w:tc>
        <w:tc>
          <w:tcPr>
            <w:tcW w:w="910" w:type="dxa"/>
          </w:tcPr>
          <w:p w:rsidR="00E74312" w:rsidRDefault="00E74312" w:rsidP="0004793A">
            <w:pPr>
              <w:autoSpaceDE w:val="0"/>
              <w:autoSpaceDN w:val="0"/>
              <w:adjustRightInd w:val="0"/>
              <w:jc w:val="both"/>
              <w:rPr>
                <w:sz w:val="20"/>
                <w:szCs w:val="20"/>
              </w:rPr>
            </w:pPr>
          </w:p>
          <w:p w:rsidR="00E74312" w:rsidRDefault="00E74312" w:rsidP="0004793A">
            <w:pPr>
              <w:autoSpaceDE w:val="0"/>
              <w:autoSpaceDN w:val="0"/>
              <w:adjustRightInd w:val="0"/>
              <w:jc w:val="both"/>
              <w:rPr>
                <w:sz w:val="20"/>
                <w:szCs w:val="20"/>
              </w:rPr>
            </w:pPr>
            <w:r>
              <w:rPr>
                <w:sz w:val="20"/>
                <w:szCs w:val="20"/>
              </w:rPr>
              <w:t>75</w:t>
            </w:r>
          </w:p>
          <w:p w:rsidR="00E74312" w:rsidRDefault="00E74312" w:rsidP="0004793A">
            <w:pPr>
              <w:autoSpaceDE w:val="0"/>
              <w:autoSpaceDN w:val="0"/>
              <w:adjustRightInd w:val="0"/>
              <w:jc w:val="both"/>
              <w:rPr>
                <w:sz w:val="20"/>
                <w:szCs w:val="20"/>
              </w:rPr>
            </w:pPr>
            <w:r>
              <w:rPr>
                <w:sz w:val="20"/>
                <w:szCs w:val="20"/>
              </w:rPr>
              <w:t>75</w:t>
            </w:r>
          </w:p>
          <w:p w:rsidR="00E74312" w:rsidRDefault="00E74312" w:rsidP="0004793A">
            <w:pPr>
              <w:autoSpaceDE w:val="0"/>
              <w:autoSpaceDN w:val="0"/>
              <w:adjustRightInd w:val="0"/>
              <w:jc w:val="both"/>
              <w:rPr>
                <w:sz w:val="20"/>
                <w:szCs w:val="20"/>
              </w:rPr>
            </w:pPr>
          </w:p>
          <w:p w:rsidR="00E74312" w:rsidRDefault="00E74312" w:rsidP="0004793A">
            <w:pPr>
              <w:autoSpaceDE w:val="0"/>
              <w:autoSpaceDN w:val="0"/>
              <w:adjustRightInd w:val="0"/>
              <w:jc w:val="both"/>
              <w:rPr>
                <w:sz w:val="20"/>
                <w:szCs w:val="20"/>
              </w:rPr>
            </w:pPr>
            <w:r>
              <w:rPr>
                <w:sz w:val="20"/>
                <w:szCs w:val="20"/>
              </w:rPr>
              <w:t>75</w:t>
            </w:r>
          </w:p>
          <w:p w:rsidR="00A72ABD" w:rsidRDefault="00A72ABD" w:rsidP="0004793A">
            <w:pPr>
              <w:autoSpaceDE w:val="0"/>
              <w:autoSpaceDN w:val="0"/>
              <w:adjustRightInd w:val="0"/>
              <w:jc w:val="both"/>
              <w:rPr>
                <w:sz w:val="20"/>
                <w:szCs w:val="20"/>
              </w:rPr>
            </w:pPr>
            <w:r>
              <w:rPr>
                <w:sz w:val="20"/>
                <w:szCs w:val="20"/>
              </w:rPr>
              <w:t>75</w:t>
            </w:r>
          </w:p>
          <w:p w:rsidR="00E74312" w:rsidRDefault="00A72ABD" w:rsidP="0004793A">
            <w:pPr>
              <w:autoSpaceDE w:val="0"/>
              <w:autoSpaceDN w:val="0"/>
              <w:adjustRightInd w:val="0"/>
              <w:jc w:val="both"/>
              <w:rPr>
                <w:sz w:val="20"/>
                <w:szCs w:val="20"/>
              </w:rPr>
            </w:pPr>
            <w:r>
              <w:rPr>
                <w:sz w:val="20"/>
                <w:szCs w:val="20"/>
              </w:rPr>
              <w:t>75</w:t>
            </w:r>
          </w:p>
          <w:p w:rsidR="00A72ABD" w:rsidRDefault="00A72ABD" w:rsidP="0004793A">
            <w:pPr>
              <w:autoSpaceDE w:val="0"/>
              <w:autoSpaceDN w:val="0"/>
              <w:adjustRightInd w:val="0"/>
              <w:jc w:val="both"/>
              <w:rPr>
                <w:sz w:val="20"/>
                <w:szCs w:val="20"/>
              </w:rPr>
            </w:pPr>
            <w:r>
              <w:rPr>
                <w:sz w:val="20"/>
                <w:szCs w:val="20"/>
              </w:rPr>
              <w:t>75</w:t>
            </w:r>
          </w:p>
          <w:p w:rsidR="00E74312" w:rsidRDefault="00A72ABD" w:rsidP="0004793A">
            <w:pPr>
              <w:autoSpaceDE w:val="0"/>
              <w:autoSpaceDN w:val="0"/>
              <w:adjustRightInd w:val="0"/>
              <w:jc w:val="both"/>
              <w:rPr>
                <w:sz w:val="20"/>
                <w:szCs w:val="20"/>
              </w:rPr>
            </w:pPr>
            <w:r>
              <w:rPr>
                <w:sz w:val="20"/>
                <w:szCs w:val="20"/>
              </w:rPr>
              <w:t>50</w:t>
            </w:r>
          </w:p>
          <w:p w:rsidR="00E74312" w:rsidRDefault="00E74312" w:rsidP="0004793A">
            <w:pPr>
              <w:autoSpaceDE w:val="0"/>
              <w:autoSpaceDN w:val="0"/>
              <w:adjustRightInd w:val="0"/>
              <w:jc w:val="both"/>
              <w:rPr>
                <w:sz w:val="20"/>
                <w:szCs w:val="20"/>
              </w:rPr>
            </w:pPr>
          </w:p>
          <w:p w:rsidR="00E74312" w:rsidRDefault="00E74312" w:rsidP="0004793A">
            <w:pPr>
              <w:autoSpaceDE w:val="0"/>
              <w:autoSpaceDN w:val="0"/>
              <w:adjustRightInd w:val="0"/>
              <w:jc w:val="both"/>
              <w:rPr>
                <w:szCs w:val="20"/>
              </w:rPr>
            </w:pPr>
          </w:p>
          <w:p w:rsidR="00E74312" w:rsidRDefault="00E74312" w:rsidP="00A72ABD">
            <w:pPr>
              <w:autoSpaceDE w:val="0"/>
              <w:autoSpaceDN w:val="0"/>
              <w:adjustRightInd w:val="0"/>
              <w:jc w:val="both"/>
              <w:rPr>
                <w:sz w:val="20"/>
                <w:szCs w:val="20"/>
              </w:rPr>
            </w:pPr>
          </w:p>
        </w:tc>
        <w:tc>
          <w:tcPr>
            <w:tcW w:w="1056" w:type="dxa"/>
          </w:tcPr>
          <w:p w:rsidR="00A72ABD" w:rsidRDefault="00A72ABD" w:rsidP="0004793A">
            <w:pPr>
              <w:autoSpaceDE w:val="0"/>
              <w:autoSpaceDN w:val="0"/>
              <w:adjustRightInd w:val="0"/>
              <w:jc w:val="both"/>
              <w:rPr>
                <w:szCs w:val="20"/>
              </w:rPr>
            </w:pPr>
          </w:p>
          <w:p w:rsidR="00A72ABD" w:rsidRDefault="00A72ABD"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A72ABD" w:rsidRDefault="00A72ABD" w:rsidP="0004793A">
            <w:pPr>
              <w:autoSpaceDE w:val="0"/>
              <w:autoSpaceDN w:val="0"/>
              <w:adjustRightInd w:val="0"/>
              <w:jc w:val="both"/>
              <w:rPr>
                <w:szCs w:val="20"/>
              </w:rPr>
            </w:pPr>
            <w:r>
              <w:rPr>
                <w:szCs w:val="20"/>
              </w:rPr>
              <w:t>50</w:t>
            </w:r>
          </w:p>
          <w:p w:rsidR="00E74312" w:rsidRDefault="00E74312" w:rsidP="0004793A">
            <w:pPr>
              <w:autoSpaceDE w:val="0"/>
              <w:autoSpaceDN w:val="0"/>
              <w:adjustRightInd w:val="0"/>
              <w:jc w:val="both"/>
              <w:rPr>
                <w:szCs w:val="20"/>
              </w:rPr>
            </w:pPr>
          </w:p>
        </w:tc>
        <w:tc>
          <w:tcPr>
            <w:tcW w:w="1073" w:type="dxa"/>
          </w:tcPr>
          <w:p w:rsidR="00E74312" w:rsidRDefault="00E74312" w:rsidP="0004793A">
            <w:pPr>
              <w:autoSpaceDE w:val="0"/>
              <w:autoSpaceDN w:val="0"/>
              <w:adjustRightInd w:val="0"/>
              <w:jc w:val="both"/>
              <w:rPr>
                <w:sz w:val="20"/>
                <w:szCs w:val="20"/>
              </w:rPr>
            </w:pPr>
          </w:p>
          <w:p w:rsidR="00E74312" w:rsidRDefault="00E74312" w:rsidP="0004793A">
            <w:pPr>
              <w:autoSpaceDE w:val="0"/>
              <w:autoSpaceDN w:val="0"/>
              <w:adjustRightInd w:val="0"/>
              <w:jc w:val="both"/>
              <w:rPr>
                <w:sz w:val="20"/>
                <w:szCs w:val="20"/>
              </w:rPr>
            </w:pPr>
            <w:r>
              <w:rPr>
                <w:sz w:val="20"/>
                <w:szCs w:val="20"/>
              </w:rPr>
              <w:t>25</w:t>
            </w:r>
          </w:p>
          <w:p w:rsidR="00E74312" w:rsidRDefault="00E74312" w:rsidP="0004793A">
            <w:pPr>
              <w:autoSpaceDE w:val="0"/>
              <w:autoSpaceDN w:val="0"/>
              <w:adjustRightInd w:val="0"/>
              <w:jc w:val="both"/>
              <w:rPr>
                <w:sz w:val="20"/>
                <w:szCs w:val="20"/>
              </w:rPr>
            </w:pPr>
            <w:r>
              <w:rPr>
                <w:sz w:val="20"/>
                <w:szCs w:val="20"/>
              </w:rPr>
              <w:t>25</w:t>
            </w:r>
          </w:p>
          <w:p w:rsidR="00E74312" w:rsidRDefault="00E74312" w:rsidP="0004793A">
            <w:pPr>
              <w:autoSpaceDE w:val="0"/>
              <w:autoSpaceDN w:val="0"/>
              <w:adjustRightInd w:val="0"/>
              <w:jc w:val="both"/>
              <w:rPr>
                <w:sz w:val="20"/>
                <w:szCs w:val="20"/>
              </w:rPr>
            </w:pPr>
          </w:p>
          <w:p w:rsidR="00E74312" w:rsidRDefault="00E74312" w:rsidP="0004793A">
            <w:pPr>
              <w:autoSpaceDE w:val="0"/>
              <w:autoSpaceDN w:val="0"/>
              <w:adjustRightInd w:val="0"/>
              <w:jc w:val="both"/>
              <w:rPr>
                <w:sz w:val="20"/>
                <w:szCs w:val="20"/>
              </w:rPr>
            </w:pPr>
            <w:r>
              <w:rPr>
                <w:sz w:val="20"/>
                <w:szCs w:val="20"/>
              </w:rPr>
              <w:t>25</w:t>
            </w:r>
          </w:p>
          <w:p w:rsidR="00A72ABD" w:rsidRDefault="00A72ABD" w:rsidP="0004793A">
            <w:pPr>
              <w:autoSpaceDE w:val="0"/>
              <w:autoSpaceDN w:val="0"/>
              <w:adjustRightInd w:val="0"/>
              <w:jc w:val="both"/>
              <w:rPr>
                <w:sz w:val="20"/>
                <w:szCs w:val="20"/>
              </w:rPr>
            </w:pPr>
            <w:r>
              <w:rPr>
                <w:sz w:val="20"/>
                <w:szCs w:val="20"/>
              </w:rPr>
              <w:t>25</w:t>
            </w:r>
          </w:p>
          <w:p w:rsidR="00E74312" w:rsidRDefault="00A72ABD" w:rsidP="0004793A">
            <w:pPr>
              <w:autoSpaceDE w:val="0"/>
              <w:autoSpaceDN w:val="0"/>
              <w:adjustRightInd w:val="0"/>
              <w:jc w:val="both"/>
              <w:rPr>
                <w:sz w:val="20"/>
                <w:szCs w:val="20"/>
              </w:rPr>
            </w:pPr>
            <w:r>
              <w:rPr>
                <w:sz w:val="20"/>
                <w:szCs w:val="20"/>
              </w:rPr>
              <w:t>25</w:t>
            </w:r>
          </w:p>
          <w:p w:rsidR="00E74312" w:rsidRDefault="00A72ABD" w:rsidP="0004793A">
            <w:pPr>
              <w:autoSpaceDE w:val="0"/>
              <w:autoSpaceDN w:val="0"/>
              <w:adjustRightInd w:val="0"/>
              <w:jc w:val="both"/>
              <w:rPr>
                <w:sz w:val="20"/>
                <w:szCs w:val="20"/>
              </w:rPr>
            </w:pPr>
            <w:r>
              <w:rPr>
                <w:sz w:val="20"/>
                <w:szCs w:val="20"/>
              </w:rPr>
              <w:t>25</w:t>
            </w:r>
          </w:p>
          <w:p w:rsidR="00E74312" w:rsidRDefault="00E74312" w:rsidP="0004793A">
            <w:pPr>
              <w:autoSpaceDE w:val="0"/>
              <w:autoSpaceDN w:val="0"/>
              <w:adjustRightInd w:val="0"/>
              <w:jc w:val="both"/>
              <w:rPr>
                <w:sz w:val="20"/>
                <w:szCs w:val="20"/>
              </w:rPr>
            </w:pPr>
          </w:p>
          <w:p w:rsidR="00E74312" w:rsidRDefault="00E74312" w:rsidP="0004793A">
            <w:pPr>
              <w:autoSpaceDE w:val="0"/>
              <w:autoSpaceDN w:val="0"/>
              <w:adjustRightInd w:val="0"/>
              <w:jc w:val="both"/>
              <w:rPr>
                <w:sz w:val="20"/>
                <w:szCs w:val="20"/>
              </w:rPr>
            </w:pPr>
          </w:p>
          <w:p w:rsidR="00E74312" w:rsidRDefault="00E74312" w:rsidP="0004793A">
            <w:pPr>
              <w:autoSpaceDE w:val="0"/>
              <w:autoSpaceDN w:val="0"/>
              <w:adjustRightInd w:val="0"/>
              <w:jc w:val="both"/>
              <w:rPr>
                <w:sz w:val="20"/>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tc>
      </w:tr>
      <w:tr w:rsidR="00E74312" w:rsidTr="0004793A">
        <w:tc>
          <w:tcPr>
            <w:tcW w:w="5817" w:type="dxa"/>
          </w:tcPr>
          <w:p w:rsidR="00E74312" w:rsidRDefault="00E74312" w:rsidP="0004793A">
            <w:pPr>
              <w:autoSpaceDE w:val="0"/>
              <w:autoSpaceDN w:val="0"/>
              <w:adjustRightInd w:val="0"/>
              <w:jc w:val="both"/>
              <w:rPr>
                <w:sz w:val="34"/>
                <w:szCs w:val="20"/>
              </w:rPr>
            </w:pPr>
            <w:r>
              <w:rPr>
                <w:sz w:val="34"/>
                <w:szCs w:val="20"/>
              </w:rPr>
              <w:t>Total Marks</w:t>
            </w:r>
          </w:p>
        </w:tc>
        <w:tc>
          <w:tcPr>
            <w:tcW w:w="3039" w:type="dxa"/>
            <w:gridSpan w:val="3"/>
          </w:tcPr>
          <w:p w:rsidR="00E74312" w:rsidRDefault="00E74312" w:rsidP="0004793A">
            <w:pPr>
              <w:autoSpaceDE w:val="0"/>
              <w:autoSpaceDN w:val="0"/>
              <w:adjustRightInd w:val="0"/>
              <w:jc w:val="both"/>
              <w:rPr>
                <w:sz w:val="28"/>
                <w:szCs w:val="20"/>
              </w:rPr>
            </w:pPr>
            <w:r>
              <w:rPr>
                <w:sz w:val="28"/>
                <w:szCs w:val="20"/>
              </w:rPr>
              <w:t>700</w:t>
            </w:r>
          </w:p>
        </w:tc>
      </w:tr>
    </w:tbl>
    <w:p w:rsidR="00E74312" w:rsidRDefault="00E74312" w:rsidP="00E74312">
      <w:pPr>
        <w:autoSpaceDE w:val="0"/>
        <w:autoSpaceDN w:val="0"/>
        <w:adjustRightInd w:val="0"/>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1"/>
        <w:gridCol w:w="841"/>
        <w:gridCol w:w="978"/>
        <w:gridCol w:w="1076"/>
      </w:tblGrid>
      <w:tr w:rsidR="00E74312" w:rsidTr="00FE7FB0">
        <w:trPr>
          <w:cantSplit/>
          <w:trHeight w:val="300"/>
        </w:trPr>
        <w:tc>
          <w:tcPr>
            <w:tcW w:w="5961" w:type="dxa"/>
            <w:vMerge w:val="restart"/>
          </w:tcPr>
          <w:p w:rsidR="00E74312" w:rsidRDefault="00E74312" w:rsidP="0004793A">
            <w:pPr>
              <w:autoSpaceDE w:val="0"/>
              <w:autoSpaceDN w:val="0"/>
              <w:adjustRightInd w:val="0"/>
              <w:jc w:val="both"/>
              <w:rPr>
                <w:sz w:val="28"/>
                <w:szCs w:val="20"/>
              </w:rPr>
            </w:pPr>
          </w:p>
          <w:p w:rsidR="00E74312" w:rsidRDefault="00E74312" w:rsidP="0004793A">
            <w:pPr>
              <w:autoSpaceDE w:val="0"/>
              <w:autoSpaceDN w:val="0"/>
              <w:adjustRightInd w:val="0"/>
              <w:jc w:val="both"/>
              <w:rPr>
                <w:b/>
                <w:bCs/>
                <w:sz w:val="32"/>
                <w:szCs w:val="20"/>
              </w:rPr>
            </w:pPr>
            <w:r>
              <w:rPr>
                <w:b/>
                <w:bCs/>
                <w:sz w:val="28"/>
                <w:szCs w:val="20"/>
              </w:rPr>
              <w:t>SEMESTER-IV</w:t>
            </w:r>
          </w:p>
        </w:tc>
        <w:tc>
          <w:tcPr>
            <w:tcW w:w="2895" w:type="dxa"/>
            <w:gridSpan w:val="3"/>
          </w:tcPr>
          <w:p w:rsidR="00E74312" w:rsidRDefault="00E74312" w:rsidP="0004793A">
            <w:pPr>
              <w:autoSpaceDE w:val="0"/>
              <w:autoSpaceDN w:val="0"/>
              <w:adjustRightInd w:val="0"/>
              <w:jc w:val="both"/>
              <w:rPr>
                <w:szCs w:val="20"/>
              </w:rPr>
            </w:pPr>
            <w:r>
              <w:rPr>
                <w:szCs w:val="20"/>
              </w:rPr>
              <w:t>Total Marks</w:t>
            </w:r>
          </w:p>
        </w:tc>
      </w:tr>
      <w:tr w:rsidR="00E74312" w:rsidTr="00FE7FB0">
        <w:trPr>
          <w:cantSplit/>
          <w:trHeight w:val="345"/>
        </w:trPr>
        <w:tc>
          <w:tcPr>
            <w:tcW w:w="5961" w:type="dxa"/>
            <w:vMerge/>
          </w:tcPr>
          <w:p w:rsidR="00E74312" w:rsidRDefault="00E74312" w:rsidP="0004793A">
            <w:pPr>
              <w:autoSpaceDE w:val="0"/>
              <w:autoSpaceDN w:val="0"/>
              <w:adjustRightInd w:val="0"/>
              <w:jc w:val="both"/>
              <w:rPr>
                <w:sz w:val="20"/>
                <w:szCs w:val="20"/>
              </w:rPr>
            </w:pPr>
          </w:p>
        </w:tc>
        <w:tc>
          <w:tcPr>
            <w:tcW w:w="1819" w:type="dxa"/>
            <w:gridSpan w:val="2"/>
          </w:tcPr>
          <w:p w:rsidR="00E74312" w:rsidRDefault="00E74312" w:rsidP="0004793A">
            <w:pPr>
              <w:autoSpaceDE w:val="0"/>
              <w:autoSpaceDN w:val="0"/>
              <w:adjustRightInd w:val="0"/>
              <w:jc w:val="both"/>
              <w:rPr>
                <w:szCs w:val="20"/>
              </w:rPr>
            </w:pPr>
            <w:r>
              <w:rPr>
                <w:szCs w:val="20"/>
              </w:rPr>
              <w:t>External</w:t>
            </w:r>
          </w:p>
        </w:tc>
        <w:tc>
          <w:tcPr>
            <w:tcW w:w="1076" w:type="dxa"/>
            <w:vMerge w:val="restart"/>
          </w:tcPr>
          <w:p w:rsidR="00E74312" w:rsidRDefault="00E74312" w:rsidP="0004793A">
            <w:pPr>
              <w:autoSpaceDE w:val="0"/>
              <w:autoSpaceDN w:val="0"/>
              <w:adjustRightInd w:val="0"/>
              <w:jc w:val="both"/>
              <w:rPr>
                <w:szCs w:val="20"/>
              </w:rPr>
            </w:pPr>
            <w:r>
              <w:rPr>
                <w:szCs w:val="20"/>
              </w:rPr>
              <w:t>Internal</w:t>
            </w:r>
          </w:p>
        </w:tc>
      </w:tr>
      <w:tr w:rsidR="00E74312" w:rsidTr="00FE7FB0">
        <w:trPr>
          <w:cantSplit/>
          <w:trHeight w:val="165"/>
        </w:trPr>
        <w:tc>
          <w:tcPr>
            <w:tcW w:w="5961" w:type="dxa"/>
            <w:vMerge/>
          </w:tcPr>
          <w:p w:rsidR="00E74312" w:rsidRDefault="00E74312" w:rsidP="0004793A">
            <w:pPr>
              <w:autoSpaceDE w:val="0"/>
              <w:autoSpaceDN w:val="0"/>
              <w:adjustRightInd w:val="0"/>
              <w:jc w:val="both"/>
              <w:rPr>
                <w:sz w:val="20"/>
                <w:szCs w:val="20"/>
              </w:rPr>
            </w:pPr>
          </w:p>
        </w:tc>
        <w:tc>
          <w:tcPr>
            <w:tcW w:w="841" w:type="dxa"/>
          </w:tcPr>
          <w:p w:rsidR="00E74312" w:rsidRDefault="00E74312" w:rsidP="0004793A">
            <w:pPr>
              <w:autoSpaceDE w:val="0"/>
              <w:autoSpaceDN w:val="0"/>
              <w:adjustRightInd w:val="0"/>
              <w:jc w:val="both"/>
              <w:rPr>
                <w:szCs w:val="20"/>
              </w:rPr>
            </w:pPr>
            <w:r>
              <w:rPr>
                <w:szCs w:val="20"/>
              </w:rPr>
              <w:t>Theory</w:t>
            </w:r>
          </w:p>
        </w:tc>
        <w:tc>
          <w:tcPr>
            <w:tcW w:w="978" w:type="dxa"/>
          </w:tcPr>
          <w:p w:rsidR="00E74312" w:rsidRDefault="00E74312" w:rsidP="0004793A">
            <w:pPr>
              <w:autoSpaceDE w:val="0"/>
              <w:autoSpaceDN w:val="0"/>
              <w:adjustRightInd w:val="0"/>
              <w:jc w:val="both"/>
              <w:rPr>
                <w:szCs w:val="20"/>
              </w:rPr>
            </w:pPr>
            <w:r>
              <w:rPr>
                <w:szCs w:val="20"/>
              </w:rPr>
              <w:t>Practical</w:t>
            </w:r>
          </w:p>
        </w:tc>
        <w:tc>
          <w:tcPr>
            <w:tcW w:w="1076" w:type="dxa"/>
            <w:vMerge/>
          </w:tcPr>
          <w:p w:rsidR="00E74312" w:rsidRDefault="00E74312" w:rsidP="0004793A">
            <w:pPr>
              <w:autoSpaceDE w:val="0"/>
              <w:autoSpaceDN w:val="0"/>
              <w:adjustRightInd w:val="0"/>
              <w:jc w:val="both"/>
              <w:rPr>
                <w:szCs w:val="20"/>
              </w:rPr>
            </w:pPr>
          </w:p>
        </w:tc>
      </w:tr>
      <w:tr w:rsidR="00E74312" w:rsidTr="00FE7FB0">
        <w:tc>
          <w:tcPr>
            <w:tcW w:w="5961" w:type="dxa"/>
          </w:tcPr>
          <w:p w:rsidR="00E74312" w:rsidRDefault="00E74312" w:rsidP="0004793A">
            <w:pPr>
              <w:autoSpaceDE w:val="0"/>
              <w:autoSpaceDN w:val="0"/>
              <w:adjustRightInd w:val="0"/>
              <w:jc w:val="both"/>
              <w:rPr>
                <w:szCs w:val="20"/>
              </w:rPr>
            </w:pPr>
            <w:r w:rsidRPr="008B266C">
              <w:rPr>
                <w:b/>
              </w:rPr>
              <w:t>Compulsory Paper: BE- 401.</w:t>
            </w:r>
            <w:r>
              <w:t xml:space="preserve"> </w:t>
            </w:r>
            <w:r>
              <w:rPr>
                <w:szCs w:val="20"/>
              </w:rPr>
              <w:t>Business Policy &amp; Strategy</w:t>
            </w:r>
          </w:p>
          <w:p w:rsidR="00E74312" w:rsidRDefault="00E74312" w:rsidP="0004793A">
            <w:pPr>
              <w:pStyle w:val="BodyText"/>
            </w:pPr>
            <w:r>
              <w:t>Elective Papers: (Student can opt any two of the following specialization Groups)</w:t>
            </w:r>
          </w:p>
          <w:p w:rsidR="00E74312" w:rsidRDefault="00E74312" w:rsidP="0004793A">
            <w:pPr>
              <w:autoSpaceDE w:val="0"/>
              <w:autoSpaceDN w:val="0"/>
              <w:adjustRightInd w:val="0"/>
              <w:jc w:val="both"/>
              <w:rPr>
                <w:b/>
                <w:bCs/>
                <w:szCs w:val="20"/>
              </w:rPr>
            </w:pPr>
          </w:p>
          <w:p w:rsidR="00E74312" w:rsidRDefault="00E74312" w:rsidP="0004793A">
            <w:pPr>
              <w:autoSpaceDE w:val="0"/>
              <w:autoSpaceDN w:val="0"/>
              <w:adjustRightInd w:val="0"/>
              <w:jc w:val="both"/>
              <w:rPr>
                <w:b/>
                <w:bCs/>
                <w:szCs w:val="20"/>
              </w:rPr>
            </w:pPr>
            <w:r>
              <w:rPr>
                <w:b/>
                <w:bCs/>
                <w:szCs w:val="20"/>
              </w:rPr>
              <w:t xml:space="preserve">Group (A) Quantitative Techniques in Business </w:t>
            </w:r>
            <w:r w:rsidR="00EB30EE">
              <w:rPr>
                <w:b/>
                <w:bCs/>
                <w:szCs w:val="20"/>
              </w:rPr>
              <w:t xml:space="preserve"> </w:t>
            </w:r>
            <w:r>
              <w:rPr>
                <w:b/>
                <w:bCs/>
                <w:szCs w:val="20"/>
              </w:rPr>
              <w:t xml:space="preserve">                   Economics</w:t>
            </w:r>
          </w:p>
          <w:p w:rsidR="00E74312" w:rsidRDefault="00E74312" w:rsidP="0004793A">
            <w:pPr>
              <w:autoSpaceDE w:val="0"/>
              <w:autoSpaceDN w:val="0"/>
              <w:adjustRightInd w:val="0"/>
              <w:jc w:val="both"/>
              <w:rPr>
                <w:szCs w:val="20"/>
              </w:rPr>
            </w:pPr>
            <w:r>
              <w:rPr>
                <w:b/>
                <w:bCs/>
                <w:szCs w:val="20"/>
              </w:rPr>
              <w:t xml:space="preserve">             402A BE -     </w:t>
            </w:r>
            <w:r>
              <w:rPr>
                <w:szCs w:val="20"/>
              </w:rPr>
              <w:t>Econometric Methods</w:t>
            </w:r>
          </w:p>
          <w:p w:rsidR="00E74312" w:rsidRDefault="00E74312" w:rsidP="0004793A">
            <w:pPr>
              <w:autoSpaceDE w:val="0"/>
              <w:autoSpaceDN w:val="0"/>
              <w:adjustRightInd w:val="0"/>
              <w:jc w:val="both"/>
              <w:rPr>
                <w:szCs w:val="20"/>
              </w:rPr>
            </w:pPr>
            <w:r>
              <w:rPr>
                <w:b/>
                <w:bCs/>
                <w:szCs w:val="20"/>
              </w:rPr>
              <w:t xml:space="preserve">            403A BE -    </w:t>
            </w:r>
            <w:r w:rsidR="00F93F89">
              <w:rPr>
                <w:szCs w:val="20"/>
              </w:rPr>
              <w:t>Advance Operation Research</w:t>
            </w:r>
          </w:p>
          <w:p w:rsidR="00E74312" w:rsidRDefault="00E74312" w:rsidP="0004793A">
            <w:pPr>
              <w:autoSpaceDE w:val="0"/>
              <w:autoSpaceDN w:val="0"/>
              <w:adjustRightInd w:val="0"/>
              <w:jc w:val="both"/>
              <w:rPr>
                <w:b/>
                <w:bCs/>
                <w:szCs w:val="20"/>
              </w:rPr>
            </w:pPr>
            <w:r>
              <w:rPr>
                <w:b/>
                <w:bCs/>
                <w:szCs w:val="20"/>
              </w:rPr>
              <w:t>Group (B)</w:t>
            </w:r>
            <w:r w:rsidR="00EB30EE">
              <w:rPr>
                <w:b/>
                <w:bCs/>
                <w:szCs w:val="20"/>
              </w:rPr>
              <w:t xml:space="preserve"> </w:t>
            </w:r>
            <w:r>
              <w:rPr>
                <w:b/>
                <w:bCs/>
                <w:szCs w:val="20"/>
              </w:rPr>
              <w:t xml:space="preserve"> International Business Management</w:t>
            </w:r>
          </w:p>
          <w:p w:rsidR="00E74312" w:rsidRPr="00C93051" w:rsidRDefault="00E74312" w:rsidP="0004793A">
            <w:pPr>
              <w:autoSpaceDE w:val="0"/>
              <w:autoSpaceDN w:val="0"/>
              <w:adjustRightInd w:val="0"/>
              <w:jc w:val="both"/>
              <w:rPr>
                <w:bCs/>
              </w:rPr>
            </w:pPr>
            <w:r>
              <w:rPr>
                <w:b/>
                <w:bCs/>
                <w:szCs w:val="20"/>
              </w:rPr>
              <w:t xml:space="preserve">            402B BE –</w:t>
            </w:r>
            <w:r>
              <w:rPr>
                <w:b/>
                <w:bCs/>
              </w:rPr>
              <w:t xml:space="preserve">  </w:t>
            </w:r>
            <w:r>
              <w:rPr>
                <w:bCs/>
              </w:rPr>
              <w:t xml:space="preserve"> International Business Strategy</w:t>
            </w:r>
            <w:r w:rsidRPr="00C93051">
              <w:rPr>
                <w:bCs/>
              </w:rPr>
              <w:t xml:space="preserve"> </w:t>
            </w:r>
          </w:p>
          <w:p w:rsidR="00E74312" w:rsidRPr="00C93051" w:rsidRDefault="00E74312" w:rsidP="0004793A">
            <w:pPr>
              <w:autoSpaceDE w:val="0"/>
              <w:autoSpaceDN w:val="0"/>
              <w:adjustRightInd w:val="0"/>
              <w:jc w:val="both"/>
              <w:rPr>
                <w:bCs/>
              </w:rPr>
            </w:pPr>
            <w:r>
              <w:rPr>
                <w:b/>
                <w:bCs/>
                <w:szCs w:val="20"/>
              </w:rPr>
              <w:t xml:space="preserve">             403B BE -   </w:t>
            </w:r>
            <w:r w:rsidR="00FE7FB0">
              <w:rPr>
                <w:bCs/>
              </w:rPr>
              <w:t>Export Import Documentation</w:t>
            </w:r>
          </w:p>
          <w:p w:rsidR="00E74312" w:rsidRDefault="00E74312" w:rsidP="0004793A">
            <w:pPr>
              <w:autoSpaceDE w:val="0"/>
              <w:autoSpaceDN w:val="0"/>
              <w:adjustRightInd w:val="0"/>
              <w:jc w:val="both"/>
              <w:rPr>
                <w:b/>
                <w:bCs/>
                <w:szCs w:val="20"/>
              </w:rPr>
            </w:pPr>
            <w:r>
              <w:rPr>
                <w:b/>
                <w:bCs/>
                <w:szCs w:val="20"/>
              </w:rPr>
              <w:t>Group (C) Logistic management</w:t>
            </w:r>
          </w:p>
          <w:p w:rsidR="00E74312" w:rsidRDefault="00E74312" w:rsidP="0004793A">
            <w:pPr>
              <w:autoSpaceDE w:val="0"/>
              <w:autoSpaceDN w:val="0"/>
              <w:adjustRightInd w:val="0"/>
              <w:jc w:val="both"/>
              <w:rPr>
                <w:szCs w:val="20"/>
              </w:rPr>
            </w:pPr>
            <w:r>
              <w:rPr>
                <w:b/>
                <w:bCs/>
                <w:szCs w:val="20"/>
              </w:rPr>
              <w:t xml:space="preserve">            402C BE -    </w:t>
            </w:r>
            <w:r>
              <w:rPr>
                <w:szCs w:val="20"/>
              </w:rPr>
              <w:t>Economics of supply chain</w:t>
            </w:r>
          </w:p>
          <w:p w:rsidR="00E74312" w:rsidRDefault="00E74312" w:rsidP="0004793A">
            <w:pPr>
              <w:autoSpaceDE w:val="0"/>
              <w:autoSpaceDN w:val="0"/>
              <w:adjustRightInd w:val="0"/>
              <w:jc w:val="both"/>
              <w:rPr>
                <w:szCs w:val="20"/>
              </w:rPr>
            </w:pPr>
            <w:r>
              <w:rPr>
                <w:b/>
                <w:bCs/>
                <w:szCs w:val="20"/>
              </w:rPr>
              <w:t xml:space="preserve">          403C   BE -   </w:t>
            </w:r>
            <w:r>
              <w:rPr>
                <w:szCs w:val="20"/>
              </w:rPr>
              <w:t>Indian Transport System</w:t>
            </w:r>
          </w:p>
          <w:p w:rsidR="00E74312" w:rsidRDefault="00E74312" w:rsidP="0004793A">
            <w:pPr>
              <w:autoSpaceDE w:val="0"/>
              <w:autoSpaceDN w:val="0"/>
              <w:adjustRightInd w:val="0"/>
              <w:jc w:val="both"/>
              <w:rPr>
                <w:b/>
                <w:bCs/>
                <w:szCs w:val="20"/>
              </w:rPr>
            </w:pPr>
            <w:r>
              <w:rPr>
                <w:b/>
                <w:bCs/>
                <w:szCs w:val="20"/>
              </w:rPr>
              <w:t>Group (D) Marketing</w:t>
            </w:r>
          </w:p>
          <w:p w:rsidR="00E74312" w:rsidRPr="0005397C" w:rsidRDefault="00E74312" w:rsidP="0004793A">
            <w:pPr>
              <w:autoSpaceDE w:val="0"/>
              <w:autoSpaceDN w:val="0"/>
              <w:adjustRightInd w:val="0"/>
              <w:rPr>
                <w:bCs/>
              </w:rPr>
            </w:pPr>
            <w:r>
              <w:rPr>
                <w:b/>
                <w:bCs/>
                <w:szCs w:val="20"/>
              </w:rPr>
              <w:t xml:space="preserve">            402D BE -     </w:t>
            </w:r>
            <w:r w:rsidRPr="005125BF">
              <w:t>Marketing of Services</w:t>
            </w:r>
            <w:r>
              <w:t xml:space="preserve"> </w:t>
            </w:r>
            <w:r w:rsidRPr="0005397C">
              <w:t xml:space="preserve">and </w:t>
            </w:r>
            <w:r w:rsidRPr="0005397C">
              <w:rPr>
                <w:bCs/>
              </w:rPr>
              <w:t>Customer Relationship Management</w:t>
            </w:r>
          </w:p>
          <w:p w:rsidR="00E74312" w:rsidRDefault="00E74312" w:rsidP="0004793A">
            <w:pPr>
              <w:autoSpaceDE w:val="0"/>
              <w:autoSpaceDN w:val="0"/>
              <w:adjustRightInd w:val="0"/>
              <w:jc w:val="both"/>
              <w:rPr>
                <w:szCs w:val="20"/>
              </w:rPr>
            </w:pPr>
            <w:r>
              <w:rPr>
                <w:b/>
                <w:bCs/>
                <w:szCs w:val="20"/>
              </w:rPr>
              <w:t xml:space="preserve">           403D  BE -    </w:t>
            </w:r>
            <w:r>
              <w:rPr>
                <w:szCs w:val="20"/>
              </w:rPr>
              <w:t>International Marketing</w:t>
            </w:r>
          </w:p>
          <w:p w:rsidR="00E74312" w:rsidRDefault="00E74312" w:rsidP="0004793A">
            <w:pPr>
              <w:autoSpaceDE w:val="0"/>
              <w:autoSpaceDN w:val="0"/>
              <w:adjustRightInd w:val="0"/>
              <w:jc w:val="both"/>
              <w:rPr>
                <w:b/>
                <w:bCs/>
                <w:szCs w:val="20"/>
              </w:rPr>
            </w:pPr>
            <w:r>
              <w:rPr>
                <w:b/>
                <w:bCs/>
                <w:szCs w:val="20"/>
              </w:rPr>
              <w:t>Group (E) Finance</w:t>
            </w:r>
          </w:p>
          <w:p w:rsidR="00E74312" w:rsidRDefault="00E74312" w:rsidP="0004793A">
            <w:pPr>
              <w:autoSpaceDE w:val="0"/>
              <w:autoSpaceDN w:val="0"/>
              <w:adjustRightInd w:val="0"/>
              <w:jc w:val="both"/>
              <w:rPr>
                <w:szCs w:val="20"/>
              </w:rPr>
            </w:pPr>
            <w:r>
              <w:rPr>
                <w:b/>
                <w:bCs/>
                <w:szCs w:val="20"/>
              </w:rPr>
              <w:t xml:space="preserve">             402E BE -     </w:t>
            </w:r>
            <w:r>
              <w:rPr>
                <w:szCs w:val="20"/>
              </w:rPr>
              <w:t xml:space="preserve"> Security Analysis and Portfolio </w:t>
            </w:r>
          </w:p>
          <w:p w:rsidR="00E74312" w:rsidRDefault="00E74312" w:rsidP="0004793A">
            <w:pPr>
              <w:autoSpaceDE w:val="0"/>
              <w:autoSpaceDN w:val="0"/>
              <w:adjustRightInd w:val="0"/>
              <w:jc w:val="both"/>
              <w:rPr>
                <w:szCs w:val="20"/>
              </w:rPr>
            </w:pPr>
            <w:r>
              <w:rPr>
                <w:szCs w:val="20"/>
              </w:rPr>
              <w:t xml:space="preserve">                                  Management </w:t>
            </w:r>
          </w:p>
          <w:p w:rsidR="00E74312" w:rsidRDefault="00E74312" w:rsidP="0004793A">
            <w:pPr>
              <w:autoSpaceDE w:val="0"/>
              <w:autoSpaceDN w:val="0"/>
              <w:adjustRightInd w:val="0"/>
              <w:jc w:val="both"/>
              <w:rPr>
                <w:szCs w:val="20"/>
              </w:rPr>
            </w:pPr>
            <w:r>
              <w:rPr>
                <w:b/>
                <w:bCs/>
                <w:szCs w:val="20"/>
              </w:rPr>
              <w:t xml:space="preserve">             403E BE -    </w:t>
            </w:r>
            <w:r>
              <w:rPr>
                <w:szCs w:val="20"/>
              </w:rPr>
              <w:t xml:space="preserve"> Financial Services</w:t>
            </w:r>
          </w:p>
          <w:p w:rsidR="00E74312" w:rsidRDefault="00E74312" w:rsidP="0004793A">
            <w:pPr>
              <w:autoSpaceDE w:val="0"/>
              <w:autoSpaceDN w:val="0"/>
              <w:adjustRightInd w:val="0"/>
              <w:jc w:val="both"/>
              <w:rPr>
                <w:szCs w:val="20"/>
              </w:rPr>
            </w:pPr>
          </w:p>
          <w:p w:rsidR="00EB30EE" w:rsidRDefault="00EB30EE" w:rsidP="0004793A">
            <w:pPr>
              <w:autoSpaceDE w:val="0"/>
              <w:autoSpaceDN w:val="0"/>
              <w:adjustRightInd w:val="0"/>
              <w:jc w:val="both"/>
              <w:rPr>
                <w:b/>
                <w:bCs/>
                <w:szCs w:val="20"/>
              </w:rPr>
            </w:pPr>
          </w:p>
          <w:p w:rsidR="00E74312" w:rsidRDefault="00E74312" w:rsidP="0004793A">
            <w:pPr>
              <w:autoSpaceDE w:val="0"/>
              <w:autoSpaceDN w:val="0"/>
              <w:adjustRightInd w:val="0"/>
              <w:jc w:val="both"/>
              <w:rPr>
                <w:b/>
                <w:bCs/>
                <w:szCs w:val="20"/>
              </w:rPr>
            </w:pPr>
            <w:r>
              <w:rPr>
                <w:b/>
                <w:bCs/>
                <w:szCs w:val="20"/>
              </w:rPr>
              <w:lastRenderedPageBreak/>
              <w:t>Group (F) Human Resource Management</w:t>
            </w:r>
          </w:p>
          <w:p w:rsidR="00E74312" w:rsidRDefault="00E74312" w:rsidP="0004793A">
            <w:pPr>
              <w:autoSpaceDE w:val="0"/>
              <w:autoSpaceDN w:val="0"/>
              <w:adjustRightInd w:val="0"/>
              <w:jc w:val="both"/>
              <w:rPr>
                <w:szCs w:val="20"/>
              </w:rPr>
            </w:pPr>
            <w:r>
              <w:rPr>
                <w:b/>
                <w:bCs/>
                <w:szCs w:val="20"/>
              </w:rPr>
              <w:t xml:space="preserve">           402F  BE -     </w:t>
            </w:r>
            <w:proofErr w:type="spellStart"/>
            <w:r>
              <w:rPr>
                <w:szCs w:val="20"/>
              </w:rPr>
              <w:t>Labour</w:t>
            </w:r>
            <w:proofErr w:type="spellEnd"/>
            <w:r>
              <w:rPr>
                <w:szCs w:val="20"/>
              </w:rPr>
              <w:t xml:space="preserve"> Law and Industrial Relation</w:t>
            </w:r>
          </w:p>
          <w:p w:rsidR="00E74312" w:rsidRDefault="00E74312" w:rsidP="0004793A">
            <w:pPr>
              <w:autoSpaceDE w:val="0"/>
              <w:autoSpaceDN w:val="0"/>
              <w:adjustRightInd w:val="0"/>
              <w:jc w:val="both"/>
              <w:rPr>
                <w:szCs w:val="20"/>
              </w:rPr>
            </w:pPr>
            <w:r>
              <w:rPr>
                <w:b/>
                <w:bCs/>
                <w:szCs w:val="20"/>
              </w:rPr>
              <w:t xml:space="preserve">            403F  BE -    </w:t>
            </w:r>
            <w:r>
              <w:rPr>
                <w:szCs w:val="20"/>
              </w:rPr>
              <w:t>Human Resource Development</w:t>
            </w:r>
          </w:p>
          <w:p w:rsidR="00E74312" w:rsidRDefault="00E74312" w:rsidP="0004793A">
            <w:pPr>
              <w:autoSpaceDE w:val="0"/>
              <w:autoSpaceDN w:val="0"/>
              <w:adjustRightInd w:val="0"/>
              <w:jc w:val="both"/>
              <w:rPr>
                <w:szCs w:val="20"/>
              </w:rPr>
            </w:pPr>
            <w:r>
              <w:rPr>
                <w:b/>
                <w:bCs/>
                <w:szCs w:val="20"/>
              </w:rPr>
              <w:t xml:space="preserve">BE - 404.   </w:t>
            </w:r>
            <w:r>
              <w:rPr>
                <w:szCs w:val="20"/>
              </w:rPr>
              <w:t xml:space="preserve">Dissertation </w:t>
            </w:r>
          </w:p>
          <w:p w:rsidR="00E74312" w:rsidRDefault="00E74312" w:rsidP="0004793A">
            <w:pPr>
              <w:autoSpaceDE w:val="0"/>
              <w:autoSpaceDN w:val="0"/>
              <w:adjustRightInd w:val="0"/>
              <w:jc w:val="both"/>
              <w:rPr>
                <w:szCs w:val="20"/>
              </w:rPr>
            </w:pPr>
            <w:r>
              <w:rPr>
                <w:b/>
                <w:bCs/>
                <w:szCs w:val="20"/>
              </w:rPr>
              <w:t xml:space="preserve">BE - 4045.    </w:t>
            </w:r>
            <w:r>
              <w:rPr>
                <w:szCs w:val="20"/>
              </w:rPr>
              <w:t>Comprehensive Viva-Voce.</w:t>
            </w:r>
          </w:p>
        </w:tc>
        <w:tc>
          <w:tcPr>
            <w:tcW w:w="841" w:type="dxa"/>
          </w:tcPr>
          <w:p w:rsidR="00E74312" w:rsidRDefault="00E74312" w:rsidP="0004793A">
            <w:pPr>
              <w:autoSpaceDE w:val="0"/>
              <w:autoSpaceDN w:val="0"/>
              <w:adjustRightInd w:val="0"/>
              <w:jc w:val="both"/>
              <w:rPr>
                <w:sz w:val="20"/>
                <w:szCs w:val="20"/>
              </w:rPr>
            </w:pPr>
            <w:r>
              <w:rPr>
                <w:sz w:val="20"/>
                <w:szCs w:val="20"/>
              </w:rPr>
              <w:lastRenderedPageBreak/>
              <w:t>75</w:t>
            </w:r>
          </w:p>
          <w:p w:rsidR="00E74312" w:rsidRDefault="00E74312" w:rsidP="0004793A">
            <w:pPr>
              <w:autoSpaceDE w:val="0"/>
              <w:autoSpaceDN w:val="0"/>
              <w:adjustRightInd w:val="0"/>
              <w:jc w:val="both"/>
              <w:rPr>
                <w:sz w:val="20"/>
                <w:szCs w:val="20"/>
              </w:rPr>
            </w:pPr>
          </w:p>
          <w:p w:rsidR="00E74312" w:rsidRDefault="00E74312" w:rsidP="0004793A">
            <w:pPr>
              <w:autoSpaceDE w:val="0"/>
              <w:autoSpaceDN w:val="0"/>
              <w:adjustRightInd w:val="0"/>
              <w:jc w:val="both"/>
              <w:rPr>
                <w:sz w:val="20"/>
                <w:szCs w:val="20"/>
              </w:rPr>
            </w:pPr>
          </w:p>
          <w:p w:rsidR="00E74312" w:rsidRDefault="00E74312" w:rsidP="0004793A">
            <w:pPr>
              <w:autoSpaceDE w:val="0"/>
              <w:autoSpaceDN w:val="0"/>
              <w:adjustRightInd w:val="0"/>
              <w:jc w:val="both"/>
              <w:rPr>
                <w:sz w:val="20"/>
                <w:szCs w:val="20"/>
              </w:rPr>
            </w:pPr>
          </w:p>
          <w:p w:rsidR="00E74312" w:rsidRDefault="00E74312" w:rsidP="0004793A">
            <w:pPr>
              <w:autoSpaceDE w:val="0"/>
              <w:autoSpaceDN w:val="0"/>
              <w:adjustRightInd w:val="0"/>
              <w:jc w:val="both"/>
              <w:rPr>
                <w:sz w:val="20"/>
                <w:szCs w:val="20"/>
              </w:rPr>
            </w:pPr>
          </w:p>
          <w:p w:rsidR="00E74312" w:rsidRDefault="00E74312" w:rsidP="0004793A">
            <w:pPr>
              <w:autoSpaceDE w:val="0"/>
              <w:autoSpaceDN w:val="0"/>
              <w:adjustRightInd w:val="0"/>
              <w:jc w:val="both"/>
              <w:rPr>
                <w:szCs w:val="20"/>
              </w:rPr>
            </w:pPr>
            <w:r>
              <w:rPr>
                <w:szCs w:val="20"/>
              </w:rPr>
              <w:t>75</w:t>
            </w:r>
          </w:p>
          <w:p w:rsidR="00E74312" w:rsidRDefault="00E74312" w:rsidP="0004793A">
            <w:pPr>
              <w:autoSpaceDE w:val="0"/>
              <w:autoSpaceDN w:val="0"/>
              <w:adjustRightInd w:val="0"/>
              <w:jc w:val="both"/>
              <w:rPr>
                <w:szCs w:val="20"/>
              </w:rPr>
            </w:pPr>
            <w:r>
              <w:rPr>
                <w:szCs w:val="20"/>
              </w:rPr>
              <w:t>75</w:t>
            </w: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75</w:t>
            </w:r>
          </w:p>
          <w:p w:rsidR="00E74312" w:rsidRDefault="00E74312" w:rsidP="0004793A">
            <w:pPr>
              <w:autoSpaceDE w:val="0"/>
              <w:autoSpaceDN w:val="0"/>
              <w:adjustRightInd w:val="0"/>
              <w:jc w:val="both"/>
              <w:rPr>
                <w:szCs w:val="20"/>
              </w:rPr>
            </w:pPr>
            <w:r>
              <w:rPr>
                <w:szCs w:val="20"/>
              </w:rPr>
              <w:t>75</w:t>
            </w:r>
          </w:p>
          <w:p w:rsidR="00E74312" w:rsidRDefault="00E74312" w:rsidP="0004793A">
            <w:pPr>
              <w:autoSpaceDE w:val="0"/>
              <w:autoSpaceDN w:val="0"/>
              <w:adjustRightInd w:val="0"/>
              <w:jc w:val="both"/>
              <w:rPr>
                <w:szCs w:val="20"/>
              </w:rPr>
            </w:pPr>
          </w:p>
          <w:p w:rsidR="00FE7FB0" w:rsidRDefault="00FE7FB0"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75</w:t>
            </w:r>
          </w:p>
          <w:p w:rsidR="00E74312" w:rsidRDefault="00E74312" w:rsidP="0004793A">
            <w:pPr>
              <w:autoSpaceDE w:val="0"/>
              <w:autoSpaceDN w:val="0"/>
              <w:adjustRightInd w:val="0"/>
              <w:jc w:val="both"/>
              <w:rPr>
                <w:szCs w:val="20"/>
              </w:rPr>
            </w:pPr>
            <w:r>
              <w:rPr>
                <w:szCs w:val="20"/>
              </w:rPr>
              <w:t>75</w:t>
            </w: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75</w:t>
            </w:r>
          </w:p>
          <w:p w:rsidR="00E74312" w:rsidRDefault="00E74312" w:rsidP="0004793A">
            <w:pPr>
              <w:autoSpaceDE w:val="0"/>
              <w:autoSpaceDN w:val="0"/>
              <w:adjustRightInd w:val="0"/>
              <w:jc w:val="both"/>
              <w:rPr>
                <w:szCs w:val="20"/>
              </w:rPr>
            </w:pPr>
            <w:r>
              <w:rPr>
                <w:szCs w:val="20"/>
              </w:rPr>
              <w:t>75</w:t>
            </w: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75</w:t>
            </w:r>
          </w:p>
          <w:p w:rsidR="001C3118" w:rsidRDefault="001C3118"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75</w:t>
            </w:r>
          </w:p>
          <w:p w:rsidR="00FE7FB0" w:rsidRDefault="00FE7FB0" w:rsidP="0004793A">
            <w:pPr>
              <w:autoSpaceDE w:val="0"/>
              <w:autoSpaceDN w:val="0"/>
              <w:adjustRightInd w:val="0"/>
              <w:jc w:val="both"/>
              <w:rPr>
                <w:szCs w:val="20"/>
              </w:rPr>
            </w:pPr>
          </w:p>
          <w:p w:rsidR="00FE7FB0" w:rsidRDefault="00FE7FB0"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75</w:t>
            </w:r>
          </w:p>
          <w:p w:rsidR="00E74312" w:rsidRDefault="00E74312" w:rsidP="0004793A">
            <w:pPr>
              <w:autoSpaceDE w:val="0"/>
              <w:autoSpaceDN w:val="0"/>
              <w:adjustRightInd w:val="0"/>
              <w:jc w:val="both"/>
              <w:rPr>
                <w:szCs w:val="20"/>
              </w:rPr>
            </w:pPr>
            <w:r>
              <w:rPr>
                <w:szCs w:val="20"/>
              </w:rPr>
              <w:t>75</w:t>
            </w: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 w:val="20"/>
                <w:szCs w:val="20"/>
              </w:rPr>
            </w:pPr>
          </w:p>
        </w:tc>
        <w:tc>
          <w:tcPr>
            <w:tcW w:w="978" w:type="dxa"/>
          </w:tcPr>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w:t>
            </w:r>
          </w:p>
          <w:p w:rsidR="00E74312" w:rsidRDefault="00E74312" w:rsidP="0004793A">
            <w:pPr>
              <w:autoSpaceDE w:val="0"/>
              <w:autoSpaceDN w:val="0"/>
              <w:adjustRightInd w:val="0"/>
              <w:jc w:val="both"/>
              <w:rPr>
                <w:szCs w:val="20"/>
              </w:rPr>
            </w:pPr>
            <w:r>
              <w:rPr>
                <w:szCs w:val="20"/>
              </w:rPr>
              <w:t>-</w:t>
            </w: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w:t>
            </w:r>
          </w:p>
          <w:p w:rsidR="00E74312" w:rsidRDefault="00E74312" w:rsidP="0004793A">
            <w:pPr>
              <w:autoSpaceDE w:val="0"/>
              <w:autoSpaceDN w:val="0"/>
              <w:adjustRightInd w:val="0"/>
              <w:jc w:val="both"/>
              <w:rPr>
                <w:szCs w:val="20"/>
              </w:rPr>
            </w:pPr>
            <w:r>
              <w:rPr>
                <w:szCs w:val="20"/>
              </w:rPr>
              <w:t>-</w:t>
            </w: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w:t>
            </w: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w:t>
            </w:r>
          </w:p>
          <w:p w:rsidR="00E74312" w:rsidRDefault="00E74312" w:rsidP="0004793A">
            <w:pPr>
              <w:autoSpaceDE w:val="0"/>
              <w:autoSpaceDN w:val="0"/>
              <w:adjustRightInd w:val="0"/>
              <w:jc w:val="both"/>
              <w:rPr>
                <w:szCs w:val="20"/>
              </w:rPr>
            </w:pPr>
            <w:r>
              <w:rPr>
                <w:szCs w:val="20"/>
              </w:rPr>
              <w:t>-</w:t>
            </w: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w:t>
            </w:r>
          </w:p>
          <w:p w:rsidR="00E74312" w:rsidRDefault="00E74312" w:rsidP="0004793A">
            <w:pPr>
              <w:autoSpaceDE w:val="0"/>
              <w:autoSpaceDN w:val="0"/>
              <w:adjustRightInd w:val="0"/>
              <w:jc w:val="both"/>
              <w:rPr>
                <w:szCs w:val="20"/>
              </w:rPr>
            </w:pPr>
            <w:r>
              <w:rPr>
                <w:szCs w:val="20"/>
              </w:rPr>
              <w:t>-</w:t>
            </w: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w:t>
            </w:r>
          </w:p>
          <w:p w:rsidR="00E74312" w:rsidRDefault="00E74312" w:rsidP="0004793A">
            <w:pPr>
              <w:autoSpaceDE w:val="0"/>
              <w:autoSpaceDN w:val="0"/>
              <w:adjustRightInd w:val="0"/>
              <w:jc w:val="both"/>
              <w:rPr>
                <w:szCs w:val="20"/>
              </w:rPr>
            </w:pPr>
            <w:r>
              <w:rPr>
                <w:szCs w:val="20"/>
              </w:rPr>
              <w:t>-</w:t>
            </w:r>
          </w:p>
        </w:tc>
        <w:tc>
          <w:tcPr>
            <w:tcW w:w="1076" w:type="dxa"/>
          </w:tcPr>
          <w:p w:rsidR="00E74312" w:rsidRDefault="00E74312" w:rsidP="0004793A">
            <w:pPr>
              <w:autoSpaceDE w:val="0"/>
              <w:autoSpaceDN w:val="0"/>
              <w:adjustRightInd w:val="0"/>
              <w:jc w:val="both"/>
              <w:rPr>
                <w:szCs w:val="20"/>
              </w:rPr>
            </w:pPr>
            <w:r>
              <w:rPr>
                <w:sz w:val="20"/>
                <w:szCs w:val="20"/>
              </w:rPr>
              <w:lastRenderedPageBreak/>
              <w:t>25</w:t>
            </w: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25</w:t>
            </w:r>
          </w:p>
          <w:p w:rsidR="00E74312" w:rsidRDefault="00E74312" w:rsidP="0004793A">
            <w:pPr>
              <w:autoSpaceDE w:val="0"/>
              <w:autoSpaceDN w:val="0"/>
              <w:adjustRightInd w:val="0"/>
              <w:jc w:val="both"/>
              <w:rPr>
                <w:szCs w:val="20"/>
              </w:rPr>
            </w:pPr>
            <w:r>
              <w:rPr>
                <w:szCs w:val="20"/>
              </w:rPr>
              <w:t>25</w:t>
            </w:r>
          </w:p>
          <w:p w:rsidR="00E74312" w:rsidRDefault="00E74312"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25</w:t>
            </w:r>
          </w:p>
          <w:p w:rsidR="00E74312" w:rsidRDefault="00E74312" w:rsidP="0004793A">
            <w:pPr>
              <w:autoSpaceDE w:val="0"/>
              <w:autoSpaceDN w:val="0"/>
              <w:adjustRightInd w:val="0"/>
              <w:jc w:val="both"/>
              <w:rPr>
                <w:szCs w:val="20"/>
              </w:rPr>
            </w:pPr>
            <w:r>
              <w:rPr>
                <w:szCs w:val="20"/>
              </w:rPr>
              <w:t>25</w:t>
            </w:r>
          </w:p>
          <w:p w:rsidR="00E74312" w:rsidRDefault="00E74312" w:rsidP="0004793A">
            <w:pPr>
              <w:autoSpaceDE w:val="0"/>
              <w:autoSpaceDN w:val="0"/>
              <w:adjustRightInd w:val="0"/>
              <w:jc w:val="both"/>
              <w:rPr>
                <w:szCs w:val="20"/>
              </w:rPr>
            </w:pPr>
          </w:p>
          <w:p w:rsidR="00FE7FB0" w:rsidRDefault="00FE7FB0"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25</w:t>
            </w:r>
          </w:p>
          <w:p w:rsidR="00E74312" w:rsidRPr="00646353" w:rsidRDefault="00E74312" w:rsidP="0004793A">
            <w:pPr>
              <w:rPr>
                <w:szCs w:val="20"/>
              </w:rPr>
            </w:pPr>
            <w:r>
              <w:rPr>
                <w:szCs w:val="20"/>
              </w:rPr>
              <w:t>25</w:t>
            </w:r>
          </w:p>
          <w:p w:rsidR="00E74312" w:rsidRDefault="00E74312" w:rsidP="0004793A">
            <w:pPr>
              <w:rPr>
                <w:szCs w:val="20"/>
              </w:rPr>
            </w:pPr>
          </w:p>
          <w:p w:rsidR="00E74312" w:rsidRDefault="00E74312" w:rsidP="0004793A">
            <w:pPr>
              <w:autoSpaceDE w:val="0"/>
              <w:autoSpaceDN w:val="0"/>
              <w:adjustRightInd w:val="0"/>
              <w:jc w:val="both"/>
              <w:rPr>
                <w:szCs w:val="20"/>
              </w:rPr>
            </w:pPr>
            <w:r>
              <w:rPr>
                <w:szCs w:val="20"/>
              </w:rPr>
              <w:t>25</w:t>
            </w:r>
          </w:p>
          <w:p w:rsidR="00E74312" w:rsidRDefault="00E74312" w:rsidP="0004793A">
            <w:pPr>
              <w:autoSpaceDE w:val="0"/>
              <w:autoSpaceDN w:val="0"/>
              <w:adjustRightInd w:val="0"/>
              <w:jc w:val="both"/>
              <w:rPr>
                <w:szCs w:val="20"/>
              </w:rPr>
            </w:pPr>
            <w:r>
              <w:rPr>
                <w:szCs w:val="20"/>
              </w:rPr>
              <w:t>25</w:t>
            </w:r>
          </w:p>
          <w:p w:rsidR="00E74312" w:rsidRDefault="00E74312" w:rsidP="0004793A">
            <w:pPr>
              <w:rPr>
                <w:szCs w:val="20"/>
              </w:rPr>
            </w:pPr>
          </w:p>
          <w:p w:rsidR="00E74312" w:rsidRDefault="00E74312" w:rsidP="0004793A">
            <w:pPr>
              <w:autoSpaceDE w:val="0"/>
              <w:autoSpaceDN w:val="0"/>
              <w:adjustRightInd w:val="0"/>
              <w:jc w:val="both"/>
              <w:rPr>
                <w:szCs w:val="20"/>
              </w:rPr>
            </w:pPr>
            <w:r>
              <w:rPr>
                <w:szCs w:val="20"/>
              </w:rPr>
              <w:t>25</w:t>
            </w:r>
          </w:p>
          <w:p w:rsidR="001C3118" w:rsidRDefault="001C3118"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25</w:t>
            </w:r>
          </w:p>
          <w:p w:rsidR="00FE7FB0" w:rsidRDefault="00FE7FB0" w:rsidP="0004793A">
            <w:pPr>
              <w:autoSpaceDE w:val="0"/>
              <w:autoSpaceDN w:val="0"/>
              <w:adjustRightInd w:val="0"/>
              <w:jc w:val="both"/>
              <w:rPr>
                <w:szCs w:val="20"/>
              </w:rPr>
            </w:pPr>
          </w:p>
          <w:p w:rsidR="00FE7FB0" w:rsidRDefault="00FE7FB0" w:rsidP="0004793A">
            <w:pPr>
              <w:autoSpaceDE w:val="0"/>
              <w:autoSpaceDN w:val="0"/>
              <w:adjustRightInd w:val="0"/>
              <w:jc w:val="both"/>
              <w:rPr>
                <w:szCs w:val="20"/>
              </w:rPr>
            </w:pPr>
          </w:p>
          <w:p w:rsidR="00E74312" w:rsidRDefault="00E74312" w:rsidP="0004793A">
            <w:pPr>
              <w:autoSpaceDE w:val="0"/>
              <w:autoSpaceDN w:val="0"/>
              <w:adjustRightInd w:val="0"/>
              <w:jc w:val="both"/>
              <w:rPr>
                <w:szCs w:val="20"/>
              </w:rPr>
            </w:pPr>
            <w:r>
              <w:rPr>
                <w:szCs w:val="20"/>
              </w:rPr>
              <w:t>25</w:t>
            </w:r>
          </w:p>
          <w:p w:rsidR="00E74312" w:rsidRDefault="00E74312" w:rsidP="0004793A">
            <w:pPr>
              <w:autoSpaceDE w:val="0"/>
              <w:autoSpaceDN w:val="0"/>
              <w:adjustRightInd w:val="0"/>
              <w:jc w:val="both"/>
              <w:rPr>
                <w:szCs w:val="20"/>
              </w:rPr>
            </w:pPr>
            <w:r>
              <w:rPr>
                <w:szCs w:val="20"/>
              </w:rPr>
              <w:t>25</w:t>
            </w:r>
          </w:p>
          <w:p w:rsidR="00E74312" w:rsidRDefault="00E74312" w:rsidP="0004793A">
            <w:pPr>
              <w:rPr>
                <w:szCs w:val="20"/>
              </w:rPr>
            </w:pPr>
            <w:r>
              <w:rPr>
                <w:szCs w:val="20"/>
              </w:rPr>
              <w:t>100</w:t>
            </w:r>
          </w:p>
          <w:p w:rsidR="00E74312" w:rsidRPr="00646353" w:rsidRDefault="00E74312" w:rsidP="0004793A">
            <w:pPr>
              <w:rPr>
                <w:szCs w:val="20"/>
              </w:rPr>
            </w:pPr>
            <w:r>
              <w:rPr>
                <w:szCs w:val="20"/>
              </w:rPr>
              <w:t>100</w:t>
            </w:r>
          </w:p>
        </w:tc>
      </w:tr>
      <w:tr w:rsidR="00E74312" w:rsidTr="00FE7FB0">
        <w:tc>
          <w:tcPr>
            <w:tcW w:w="5961" w:type="dxa"/>
          </w:tcPr>
          <w:p w:rsidR="00E74312" w:rsidRDefault="00E74312" w:rsidP="0004793A">
            <w:pPr>
              <w:autoSpaceDE w:val="0"/>
              <w:autoSpaceDN w:val="0"/>
              <w:adjustRightInd w:val="0"/>
              <w:jc w:val="both"/>
              <w:rPr>
                <w:sz w:val="34"/>
                <w:szCs w:val="20"/>
              </w:rPr>
            </w:pPr>
            <w:r>
              <w:rPr>
                <w:sz w:val="34"/>
                <w:szCs w:val="20"/>
              </w:rPr>
              <w:lastRenderedPageBreak/>
              <w:t>Total Marks</w:t>
            </w:r>
          </w:p>
        </w:tc>
        <w:tc>
          <w:tcPr>
            <w:tcW w:w="2895" w:type="dxa"/>
            <w:gridSpan w:val="3"/>
          </w:tcPr>
          <w:p w:rsidR="00E74312" w:rsidRDefault="00E74312" w:rsidP="0004793A">
            <w:pPr>
              <w:autoSpaceDE w:val="0"/>
              <w:autoSpaceDN w:val="0"/>
              <w:adjustRightInd w:val="0"/>
              <w:jc w:val="both"/>
              <w:rPr>
                <w:sz w:val="28"/>
                <w:szCs w:val="20"/>
              </w:rPr>
            </w:pPr>
            <w:r>
              <w:rPr>
                <w:sz w:val="28"/>
                <w:szCs w:val="20"/>
              </w:rPr>
              <w:t>700</w:t>
            </w:r>
          </w:p>
        </w:tc>
      </w:tr>
      <w:tr w:rsidR="00E74312" w:rsidTr="00FE7FB0">
        <w:tc>
          <w:tcPr>
            <w:tcW w:w="5961" w:type="dxa"/>
          </w:tcPr>
          <w:p w:rsidR="00E74312" w:rsidRDefault="00E74312" w:rsidP="0004793A">
            <w:pPr>
              <w:autoSpaceDE w:val="0"/>
              <w:autoSpaceDN w:val="0"/>
              <w:adjustRightInd w:val="0"/>
              <w:jc w:val="both"/>
              <w:rPr>
                <w:sz w:val="34"/>
                <w:szCs w:val="20"/>
              </w:rPr>
            </w:pPr>
            <w:r>
              <w:rPr>
                <w:sz w:val="34"/>
                <w:szCs w:val="20"/>
              </w:rPr>
              <w:t>Aggregate Marks</w:t>
            </w:r>
          </w:p>
        </w:tc>
        <w:tc>
          <w:tcPr>
            <w:tcW w:w="2895" w:type="dxa"/>
            <w:gridSpan w:val="3"/>
          </w:tcPr>
          <w:p w:rsidR="00E74312" w:rsidRDefault="00E74312" w:rsidP="0004793A">
            <w:pPr>
              <w:autoSpaceDE w:val="0"/>
              <w:autoSpaceDN w:val="0"/>
              <w:adjustRightInd w:val="0"/>
              <w:jc w:val="both"/>
              <w:rPr>
                <w:sz w:val="28"/>
                <w:szCs w:val="20"/>
              </w:rPr>
            </w:pPr>
            <w:r>
              <w:rPr>
                <w:sz w:val="28"/>
                <w:szCs w:val="20"/>
              </w:rPr>
              <w:t>2800</w:t>
            </w:r>
          </w:p>
        </w:tc>
      </w:tr>
    </w:tbl>
    <w:p w:rsidR="00E74312" w:rsidRDefault="00E74312" w:rsidP="00E74312">
      <w:pPr>
        <w:autoSpaceDE w:val="0"/>
        <w:autoSpaceDN w:val="0"/>
        <w:adjustRightInd w:val="0"/>
        <w:jc w:val="both"/>
        <w:rPr>
          <w:sz w:val="20"/>
          <w:szCs w:val="20"/>
        </w:rPr>
      </w:pPr>
    </w:p>
    <w:p w:rsidR="00E74312" w:rsidRDefault="00E74312" w:rsidP="00E74312">
      <w:pPr>
        <w:autoSpaceDE w:val="0"/>
        <w:autoSpaceDN w:val="0"/>
        <w:adjustRightInd w:val="0"/>
        <w:jc w:val="both"/>
        <w:rPr>
          <w:sz w:val="20"/>
          <w:szCs w:val="20"/>
        </w:rPr>
      </w:pPr>
    </w:p>
    <w:p w:rsidR="00E74312" w:rsidRDefault="00E74312" w:rsidP="00E74312">
      <w:pPr>
        <w:autoSpaceDE w:val="0"/>
        <w:autoSpaceDN w:val="0"/>
        <w:adjustRightInd w:val="0"/>
        <w:jc w:val="center"/>
        <w:rPr>
          <w:b/>
          <w:bCs/>
          <w:sz w:val="36"/>
          <w:szCs w:val="20"/>
          <w:u w:val="single"/>
        </w:rPr>
      </w:pPr>
    </w:p>
    <w:p w:rsidR="00E74312" w:rsidRDefault="00E74312" w:rsidP="00E74312">
      <w:pPr>
        <w:autoSpaceDE w:val="0"/>
        <w:autoSpaceDN w:val="0"/>
        <w:adjustRightInd w:val="0"/>
        <w:jc w:val="center"/>
        <w:rPr>
          <w:b/>
          <w:bCs/>
          <w:sz w:val="36"/>
          <w:szCs w:val="20"/>
          <w:u w:val="single"/>
        </w:rPr>
      </w:pPr>
    </w:p>
    <w:p w:rsidR="00E74312" w:rsidRDefault="00E74312" w:rsidP="00E74312">
      <w:pPr>
        <w:autoSpaceDE w:val="0"/>
        <w:autoSpaceDN w:val="0"/>
        <w:adjustRightInd w:val="0"/>
        <w:jc w:val="center"/>
        <w:rPr>
          <w:b/>
          <w:bCs/>
          <w:sz w:val="36"/>
          <w:szCs w:val="20"/>
          <w:u w:val="single"/>
        </w:rPr>
      </w:pPr>
    </w:p>
    <w:p w:rsidR="00E74312" w:rsidRDefault="00E74312" w:rsidP="00E74312">
      <w:pPr>
        <w:autoSpaceDE w:val="0"/>
        <w:autoSpaceDN w:val="0"/>
        <w:adjustRightInd w:val="0"/>
        <w:jc w:val="center"/>
        <w:rPr>
          <w:b/>
          <w:bCs/>
          <w:sz w:val="36"/>
          <w:szCs w:val="20"/>
          <w:u w:val="single"/>
        </w:rPr>
      </w:pPr>
    </w:p>
    <w:p w:rsidR="00E74312" w:rsidRDefault="00E74312" w:rsidP="00E74312">
      <w:pPr>
        <w:autoSpaceDE w:val="0"/>
        <w:autoSpaceDN w:val="0"/>
        <w:adjustRightInd w:val="0"/>
        <w:jc w:val="center"/>
        <w:rPr>
          <w:b/>
          <w:bCs/>
          <w:sz w:val="36"/>
          <w:szCs w:val="20"/>
          <w:u w:val="single"/>
        </w:rPr>
      </w:pPr>
    </w:p>
    <w:p w:rsidR="00E74312" w:rsidRDefault="00E74312" w:rsidP="00E74312">
      <w:pPr>
        <w:autoSpaceDE w:val="0"/>
        <w:autoSpaceDN w:val="0"/>
        <w:adjustRightInd w:val="0"/>
        <w:jc w:val="center"/>
        <w:rPr>
          <w:b/>
          <w:bCs/>
          <w:sz w:val="36"/>
          <w:szCs w:val="20"/>
          <w:u w:val="single"/>
        </w:rPr>
      </w:pPr>
    </w:p>
    <w:p w:rsidR="00E74312" w:rsidRDefault="00E74312" w:rsidP="00E74312">
      <w:pPr>
        <w:autoSpaceDE w:val="0"/>
        <w:autoSpaceDN w:val="0"/>
        <w:adjustRightInd w:val="0"/>
        <w:jc w:val="center"/>
        <w:rPr>
          <w:b/>
          <w:bCs/>
          <w:sz w:val="36"/>
          <w:szCs w:val="20"/>
          <w:u w:val="single"/>
        </w:rPr>
      </w:pPr>
    </w:p>
    <w:p w:rsidR="00E74312" w:rsidRDefault="00E74312" w:rsidP="00E74312">
      <w:pPr>
        <w:autoSpaceDE w:val="0"/>
        <w:autoSpaceDN w:val="0"/>
        <w:adjustRightInd w:val="0"/>
        <w:jc w:val="center"/>
        <w:rPr>
          <w:b/>
          <w:bCs/>
          <w:sz w:val="36"/>
          <w:szCs w:val="20"/>
          <w:u w:val="single"/>
        </w:rPr>
      </w:pPr>
    </w:p>
    <w:p w:rsidR="00E74312" w:rsidRDefault="00E74312" w:rsidP="00E74312">
      <w:pPr>
        <w:autoSpaceDE w:val="0"/>
        <w:autoSpaceDN w:val="0"/>
        <w:adjustRightInd w:val="0"/>
        <w:jc w:val="center"/>
        <w:rPr>
          <w:b/>
          <w:bCs/>
          <w:sz w:val="36"/>
          <w:szCs w:val="20"/>
          <w:u w:val="single"/>
        </w:rPr>
      </w:pPr>
    </w:p>
    <w:p w:rsidR="00375354" w:rsidRDefault="00375354">
      <w:pPr>
        <w:rPr>
          <w:b/>
          <w:bCs/>
          <w:sz w:val="36"/>
          <w:szCs w:val="20"/>
          <w:u w:val="single"/>
        </w:rPr>
      </w:pPr>
      <w:r>
        <w:rPr>
          <w:b/>
          <w:bCs/>
          <w:sz w:val="36"/>
          <w:szCs w:val="20"/>
          <w:u w:val="single"/>
        </w:rPr>
        <w:br w:type="page"/>
      </w:r>
    </w:p>
    <w:p w:rsidR="00E74312" w:rsidRDefault="00E74312" w:rsidP="00E74312">
      <w:pPr>
        <w:autoSpaceDE w:val="0"/>
        <w:autoSpaceDN w:val="0"/>
        <w:adjustRightInd w:val="0"/>
        <w:jc w:val="center"/>
        <w:rPr>
          <w:szCs w:val="20"/>
        </w:rPr>
      </w:pPr>
      <w:r>
        <w:rPr>
          <w:b/>
          <w:bCs/>
          <w:sz w:val="36"/>
          <w:szCs w:val="20"/>
          <w:u w:val="single"/>
        </w:rPr>
        <w:lastRenderedPageBreak/>
        <w:t>SEMESTER -I</w:t>
      </w:r>
    </w:p>
    <w:p w:rsidR="00E74312" w:rsidRDefault="00E74312" w:rsidP="00E74312">
      <w:pPr>
        <w:autoSpaceDE w:val="0"/>
        <w:autoSpaceDN w:val="0"/>
        <w:adjustRightInd w:val="0"/>
        <w:jc w:val="both"/>
        <w:rPr>
          <w:szCs w:val="20"/>
        </w:rPr>
      </w:pPr>
      <w:r>
        <w:rPr>
          <w:b/>
          <w:bCs/>
          <w:szCs w:val="20"/>
          <w:u w:val="single"/>
        </w:rPr>
        <w:t>FMS - 101</w:t>
      </w:r>
      <w:r>
        <w:rPr>
          <w:szCs w:val="20"/>
        </w:rPr>
        <w:t xml:space="preserve">          </w:t>
      </w:r>
      <w:r>
        <w:rPr>
          <w:szCs w:val="20"/>
        </w:rPr>
        <w:tab/>
      </w:r>
      <w:r>
        <w:rPr>
          <w:szCs w:val="20"/>
        </w:rPr>
        <w:tab/>
      </w:r>
      <w:r>
        <w:rPr>
          <w:b/>
          <w:bCs/>
          <w:szCs w:val="20"/>
        </w:rPr>
        <w:t xml:space="preserve">PRINCIPLES OF MANAGEMENT </w:t>
      </w:r>
    </w:p>
    <w:p w:rsidR="00E74312" w:rsidRDefault="00E74312" w:rsidP="00E74312">
      <w:pPr>
        <w:numPr>
          <w:ilvl w:val="0"/>
          <w:numId w:val="7"/>
        </w:numPr>
        <w:autoSpaceDE w:val="0"/>
        <w:autoSpaceDN w:val="0"/>
        <w:adjustRightInd w:val="0"/>
        <w:spacing w:after="0" w:line="240" w:lineRule="auto"/>
        <w:jc w:val="both"/>
        <w:rPr>
          <w:szCs w:val="20"/>
        </w:rPr>
      </w:pPr>
      <w:r>
        <w:rPr>
          <w:b/>
          <w:bCs/>
          <w:szCs w:val="20"/>
        </w:rPr>
        <w:t>Managing in today's Environment:</w:t>
      </w:r>
      <w:r>
        <w:rPr>
          <w:szCs w:val="20"/>
        </w:rPr>
        <w:t xml:space="preserve"> Meaning, Definition, Characteristic and nature of Management.</w:t>
      </w:r>
      <w:r w:rsidRPr="00EE646B">
        <w:rPr>
          <w:szCs w:val="20"/>
        </w:rPr>
        <w:t xml:space="preserve"> </w:t>
      </w:r>
      <w:r>
        <w:rPr>
          <w:szCs w:val="20"/>
        </w:rPr>
        <w:t xml:space="preserve">Functions of Management –An Overview. Management VS Administration. Levels of Management, Roles and Skills of a Manager, Approaches to management –Classical, Neo-Classical and Modern. </w:t>
      </w:r>
    </w:p>
    <w:p w:rsidR="00E74312" w:rsidRDefault="00E74312" w:rsidP="00E74312">
      <w:pPr>
        <w:numPr>
          <w:ilvl w:val="0"/>
          <w:numId w:val="7"/>
        </w:numPr>
        <w:autoSpaceDE w:val="0"/>
        <w:autoSpaceDN w:val="0"/>
        <w:adjustRightInd w:val="0"/>
        <w:spacing w:after="0" w:line="240" w:lineRule="auto"/>
        <w:jc w:val="both"/>
        <w:rPr>
          <w:szCs w:val="20"/>
        </w:rPr>
      </w:pPr>
      <w:r>
        <w:rPr>
          <w:b/>
          <w:bCs/>
          <w:szCs w:val="20"/>
        </w:rPr>
        <w:t>Planning :</w:t>
      </w:r>
      <w:r>
        <w:rPr>
          <w:szCs w:val="20"/>
        </w:rPr>
        <w:t xml:space="preserve"> Concept, Process and types of planning- Meaning, Characteristics, Advantages, Limitations, Essentials of sound Plan, Steps In Planning Process, Planning Premises, Types and Elements of Planning, </w:t>
      </w:r>
    </w:p>
    <w:p w:rsidR="00E74312" w:rsidRDefault="00E74312" w:rsidP="00E74312">
      <w:pPr>
        <w:numPr>
          <w:ilvl w:val="0"/>
          <w:numId w:val="7"/>
        </w:numPr>
        <w:autoSpaceDE w:val="0"/>
        <w:autoSpaceDN w:val="0"/>
        <w:adjustRightInd w:val="0"/>
        <w:spacing w:after="0" w:line="240" w:lineRule="auto"/>
        <w:jc w:val="both"/>
        <w:rPr>
          <w:szCs w:val="20"/>
        </w:rPr>
      </w:pPr>
      <w:r>
        <w:rPr>
          <w:b/>
          <w:bCs/>
          <w:szCs w:val="20"/>
        </w:rPr>
        <w:t>Decision Making:</w:t>
      </w:r>
      <w:r>
        <w:rPr>
          <w:szCs w:val="20"/>
        </w:rPr>
        <w:t xml:space="preserve"> Decision of Rational decision Making, Creativity in Decision- Making Concept of MBO, Characteristics, Objectives, MBO-Process, Advantages, and Limitations. Managing organizational change. </w:t>
      </w:r>
    </w:p>
    <w:p w:rsidR="00E74312" w:rsidRDefault="00E74312" w:rsidP="00E74312">
      <w:pPr>
        <w:numPr>
          <w:ilvl w:val="0"/>
          <w:numId w:val="7"/>
        </w:numPr>
        <w:autoSpaceDE w:val="0"/>
        <w:autoSpaceDN w:val="0"/>
        <w:adjustRightInd w:val="0"/>
        <w:spacing w:after="0" w:line="240" w:lineRule="auto"/>
        <w:jc w:val="both"/>
        <w:rPr>
          <w:szCs w:val="20"/>
        </w:rPr>
      </w:pPr>
      <w:r>
        <w:rPr>
          <w:b/>
          <w:bCs/>
          <w:szCs w:val="20"/>
        </w:rPr>
        <w:t xml:space="preserve">Structuring and </w:t>
      </w:r>
      <w:proofErr w:type="spellStart"/>
      <w:r>
        <w:rPr>
          <w:b/>
          <w:bCs/>
          <w:szCs w:val="20"/>
        </w:rPr>
        <w:t>Functionng</w:t>
      </w:r>
      <w:proofErr w:type="spellEnd"/>
      <w:r>
        <w:rPr>
          <w:b/>
          <w:bCs/>
          <w:szCs w:val="20"/>
        </w:rPr>
        <w:t xml:space="preserve"> of  </w:t>
      </w:r>
      <w:proofErr w:type="spellStart"/>
      <w:r>
        <w:rPr>
          <w:b/>
          <w:bCs/>
          <w:szCs w:val="20"/>
        </w:rPr>
        <w:t>organisation</w:t>
      </w:r>
      <w:proofErr w:type="spellEnd"/>
      <w:r>
        <w:rPr>
          <w:b/>
          <w:bCs/>
          <w:szCs w:val="20"/>
        </w:rPr>
        <w:t>:</w:t>
      </w:r>
      <w:r>
        <w:rPr>
          <w:szCs w:val="20"/>
        </w:rPr>
        <w:t xml:space="preserve"> Concept, Nature, Process, Significance, Principle of         </w:t>
      </w:r>
      <w:proofErr w:type="spellStart"/>
      <w:r>
        <w:rPr>
          <w:szCs w:val="20"/>
        </w:rPr>
        <w:t>Organising</w:t>
      </w:r>
      <w:proofErr w:type="spellEnd"/>
      <w:r>
        <w:rPr>
          <w:szCs w:val="20"/>
        </w:rPr>
        <w:t xml:space="preserve">, Concept of Distinctions between Line and Authority, Line Staff and Functional  Authority relationships, Delegation and Decentralization, Distinction between formal and informal </w:t>
      </w:r>
      <w:proofErr w:type="spellStart"/>
      <w:r>
        <w:rPr>
          <w:szCs w:val="20"/>
        </w:rPr>
        <w:t>organisation</w:t>
      </w:r>
      <w:proofErr w:type="spellEnd"/>
      <w:r>
        <w:rPr>
          <w:szCs w:val="20"/>
        </w:rPr>
        <w:t xml:space="preserve"> group dynamics. Coordination and directing</w:t>
      </w:r>
    </w:p>
    <w:p w:rsidR="00E74312" w:rsidRDefault="00E74312" w:rsidP="00E74312">
      <w:pPr>
        <w:numPr>
          <w:ilvl w:val="0"/>
          <w:numId w:val="7"/>
        </w:numPr>
        <w:autoSpaceDE w:val="0"/>
        <w:autoSpaceDN w:val="0"/>
        <w:adjustRightInd w:val="0"/>
        <w:spacing w:after="0" w:line="240" w:lineRule="auto"/>
        <w:jc w:val="both"/>
        <w:rPr>
          <w:szCs w:val="20"/>
        </w:rPr>
      </w:pPr>
      <w:r>
        <w:rPr>
          <w:b/>
          <w:bCs/>
          <w:szCs w:val="20"/>
        </w:rPr>
        <w:t xml:space="preserve"> Managerial Control:</w:t>
      </w:r>
      <w:r>
        <w:rPr>
          <w:szCs w:val="20"/>
        </w:rPr>
        <w:t xml:space="preserve"> Concepts, Nature, Elements, Significance, Types, Interrelationship</w:t>
      </w:r>
      <w:r>
        <w:rPr>
          <w:b/>
          <w:bCs/>
          <w:szCs w:val="20"/>
        </w:rPr>
        <w:t xml:space="preserve"> </w:t>
      </w:r>
      <w:r>
        <w:rPr>
          <w:szCs w:val="20"/>
        </w:rPr>
        <w:t xml:space="preserve">between planning and control, Steps in control process, Requirements of an effective control       system, Management by Exception, Techniques of Management Control- ROI, PERT, CPM, MIS. </w:t>
      </w:r>
    </w:p>
    <w:p w:rsidR="00E74312" w:rsidRDefault="00E74312" w:rsidP="00E74312">
      <w:pPr>
        <w:autoSpaceDE w:val="0"/>
        <w:autoSpaceDN w:val="0"/>
        <w:adjustRightInd w:val="0"/>
        <w:jc w:val="both"/>
        <w:rPr>
          <w:b/>
          <w:bCs/>
          <w:szCs w:val="20"/>
        </w:rPr>
      </w:pPr>
      <w:r>
        <w:rPr>
          <w:b/>
          <w:bCs/>
          <w:szCs w:val="20"/>
        </w:rPr>
        <w:t>References:</w:t>
      </w:r>
    </w:p>
    <w:p w:rsidR="00E74312" w:rsidRDefault="00E74312" w:rsidP="00E74312">
      <w:pPr>
        <w:autoSpaceDE w:val="0"/>
        <w:autoSpaceDN w:val="0"/>
        <w:adjustRightInd w:val="0"/>
        <w:jc w:val="both"/>
        <w:rPr>
          <w:szCs w:val="20"/>
        </w:rPr>
      </w:pPr>
      <w:r>
        <w:rPr>
          <w:b/>
          <w:bCs/>
          <w:szCs w:val="20"/>
        </w:rPr>
        <w:tab/>
      </w:r>
      <w:r>
        <w:rPr>
          <w:szCs w:val="20"/>
        </w:rPr>
        <w:t xml:space="preserve"> Industrial Organization and Mgt.</w:t>
      </w:r>
      <w:r>
        <w:rPr>
          <w:szCs w:val="20"/>
        </w:rPr>
        <w:tab/>
        <w:t xml:space="preserve">B. </w:t>
      </w:r>
      <w:proofErr w:type="spellStart"/>
      <w:r>
        <w:rPr>
          <w:szCs w:val="20"/>
        </w:rPr>
        <w:t>Jha</w:t>
      </w:r>
      <w:proofErr w:type="spellEnd"/>
      <w:r>
        <w:rPr>
          <w:szCs w:val="20"/>
        </w:rPr>
        <w:tab/>
      </w:r>
      <w:r>
        <w:rPr>
          <w:szCs w:val="20"/>
        </w:rPr>
        <w:tab/>
        <w:t xml:space="preserve">        Novelty Publisher</w:t>
      </w:r>
    </w:p>
    <w:p w:rsidR="00E74312" w:rsidRDefault="00E74312" w:rsidP="00E74312">
      <w:pPr>
        <w:autoSpaceDE w:val="0"/>
        <w:autoSpaceDN w:val="0"/>
        <w:adjustRightInd w:val="0"/>
        <w:jc w:val="both"/>
        <w:rPr>
          <w:szCs w:val="20"/>
        </w:rPr>
      </w:pPr>
      <w:r>
        <w:rPr>
          <w:szCs w:val="20"/>
        </w:rPr>
        <w:tab/>
        <w:t>Principle &amp; Practice of Mgt.</w:t>
      </w:r>
      <w:r>
        <w:rPr>
          <w:szCs w:val="20"/>
        </w:rPr>
        <w:tab/>
      </w:r>
      <w:r>
        <w:rPr>
          <w:szCs w:val="20"/>
        </w:rPr>
        <w:tab/>
        <w:t>L.M. Prasad</w:t>
      </w:r>
      <w:r>
        <w:rPr>
          <w:szCs w:val="20"/>
        </w:rPr>
        <w:tab/>
        <w:t xml:space="preserve">        Sultan Chand &amp; Sons</w:t>
      </w:r>
    </w:p>
    <w:p w:rsidR="00E74312" w:rsidRDefault="00E74312" w:rsidP="00E74312">
      <w:pPr>
        <w:autoSpaceDE w:val="0"/>
        <w:autoSpaceDN w:val="0"/>
        <w:adjustRightInd w:val="0"/>
        <w:jc w:val="both"/>
        <w:rPr>
          <w:szCs w:val="20"/>
        </w:rPr>
      </w:pPr>
      <w:r>
        <w:rPr>
          <w:szCs w:val="20"/>
        </w:rPr>
        <w:tab/>
        <w:t>Mgt. Concepts &amp; Practices</w:t>
      </w:r>
      <w:r>
        <w:rPr>
          <w:szCs w:val="20"/>
        </w:rPr>
        <w:tab/>
      </w:r>
      <w:r>
        <w:rPr>
          <w:szCs w:val="20"/>
        </w:rPr>
        <w:tab/>
        <w:t>Dr. C.B. Gupta</w:t>
      </w:r>
      <w:r>
        <w:rPr>
          <w:szCs w:val="20"/>
        </w:rPr>
        <w:tab/>
        <w:t xml:space="preserve">        Sultan Chand &amp; Sons</w:t>
      </w:r>
    </w:p>
    <w:p w:rsidR="00E74312" w:rsidRDefault="00E74312" w:rsidP="00E74312">
      <w:pPr>
        <w:autoSpaceDE w:val="0"/>
        <w:autoSpaceDN w:val="0"/>
        <w:adjustRightInd w:val="0"/>
        <w:jc w:val="both"/>
        <w:rPr>
          <w:szCs w:val="20"/>
        </w:rPr>
      </w:pPr>
      <w:r>
        <w:rPr>
          <w:szCs w:val="20"/>
        </w:rPr>
        <w:tab/>
        <w:t>Management</w:t>
      </w:r>
      <w:r>
        <w:rPr>
          <w:szCs w:val="20"/>
        </w:rPr>
        <w:tab/>
      </w:r>
      <w:r>
        <w:rPr>
          <w:szCs w:val="20"/>
        </w:rPr>
        <w:tab/>
      </w:r>
      <w:r>
        <w:rPr>
          <w:szCs w:val="20"/>
        </w:rPr>
        <w:tab/>
      </w:r>
      <w:r>
        <w:rPr>
          <w:szCs w:val="20"/>
        </w:rPr>
        <w:tab/>
        <w:t xml:space="preserve">Koontz &amp; </w:t>
      </w:r>
      <w:proofErr w:type="spellStart"/>
      <w:proofErr w:type="gramStart"/>
      <w:r>
        <w:rPr>
          <w:szCs w:val="20"/>
        </w:rPr>
        <w:t>Weihrich</w:t>
      </w:r>
      <w:proofErr w:type="spellEnd"/>
      <w:r>
        <w:rPr>
          <w:szCs w:val="20"/>
        </w:rPr>
        <w:t xml:space="preserve">  Tata</w:t>
      </w:r>
      <w:proofErr w:type="gramEnd"/>
      <w:r>
        <w:rPr>
          <w:szCs w:val="20"/>
        </w:rPr>
        <w:t xml:space="preserve"> McGraw-Hill</w:t>
      </w:r>
    </w:p>
    <w:p w:rsidR="00E74312" w:rsidRDefault="00E74312" w:rsidP="00E74312">
      <w:pPr>
        <w:autoSpaceDE w:val="0"/>
        <w:autoSpaceDN w:val="0"/>
        <w:adjustRightInd w:val="0"/>
        <w:jc w:val="both"/>
        <w:rPr>
          <w:szCs w:val="20"/>
        </w:rPr>
      </w:pPr>
      <w:r>
        <w:rPr>
          <w:szCs w:val="20"/>
        </w:rPr>
        <w:tab/>
        <w:t>Company to Company</w:t>
      </w:r>
      <w:r>
        <w:rPr>
          <w:szCs w:val="20"/>
        </w:rPr>
        <w:tab/>
      </w:r>
      <w:r>
        <w:rPr>
          <w:szCs w:val="20"/>
        </w:rPr>
        <w:tab/>
        <w:t xml:space="preserve">            </w:t>
      </w:r>
      <w:smartTag w:uri="urn:schemas-microsoft-com:office:smarttags" w:element="place">
        <w:smartTag w:uri="urn:schemas-microsoft-com:office:smarttags" w:element="PlaceName">
          <w:r>
            <w:rPr>
              <w:szCs w:val="20"/>
            </w:rPr>
            <w:t>Andrew</w:t>
          </w:r>
        </w:smartTag>
        <w:r>
          <w:rPr>
            <w:szCs w:val="20"/>
          </w:rPr>
          <w:t xml:space="preserve"> </w:t>
        </w:r>
        <w:smartTag w:uri="urn:schemas-microsoft-com:office:smarttags" w:element="PlaceName">
          <w:r>
            <w:rPr>
              <w:szCs w:val="20"/>
            </w:rPr>
            <w:t>Littlejohn</w:t>
          </w:r>
        </w:smartTag>
        <w:r>
          <w:rPr>
            <w:szCs w:val="20"/>
          </w:rPr>
          <w:t xml:space="preserve"> </w:t>
        </w:r>
        <w:smartTag w:uri="urn:schemas-microsoft-com:office:smarttags" w:element="PlaceName">
          <w:r>
            <w:rPr>
              <w:szCs w:val="20"/>
            </w:rPr>
            <w:t>Cambridge</w:t>
          </w:r>
        </w:smartTag>
        <w:r>
          <w:rPr>
            <w:szCs w:val="20"/>
          </w:rPr>
          <w:t xml:space="preserve"> </w:t>
        </w:r>
        <w:smartTag w:uri="urn:schemas-microsoft-com:office:smarttags" w:element="PlaceType">
          <w:r>
            <w:rPr>
              <w:szCs w:val="20"/>
            </w:rPr>
            <w:t>University</w:t>
          </w:r>
        </w:smartTag>
      </w:smartTag>
      <w:r>
        <w:rPr>
          <w:szCs w:val="20"/>
        </w:rPr>
        <w:t xml:space="preserve"> Press</w:t>
      </w:r>
      <w:r>
        <w:rPr>
          <w:szCs w:val="20"/>
        </w:rPr>
        <w:tab/>
      </w:r>
    </w:p>
    <w:p w:rsidR="00E74312" w:rsidRDefault="00E74312" w:rsidP="00E74312">
      <w:pPr>
        <w:autoSpaceDE w:val="0"/>
        <w:autoSpaceDN w:val="0"/>
        <w:adjustRightInd w:val="0"/>
        <w:rPr>
          <w:b/>
          <w:bCs/>
          <w:sz w:val="20"/>
          <w:szCs w:val="20"/>
        </w:rPr>
      </w:pPr>
      <w:r>
        <w:rPr>
          <w:b/>
          <w:bCs/>
          <w:szCs w:val="20"/>
          <w:u w:val="single"/>
        </w:rPr>
        <w:t>FMS- 102</w:t>
      </w:r>
      <w:r>
        <w:rPr>
          <w:b/>
          <w:bCs/>
          <w:szCs w:val="20"/>
        </w:rPr>
        <w:t xml:space="preserve">                                </w:t>
      </w:r>
      <w:r>
        <w:rPr>
          <w:b/>
          <w:bCs/>
        </w:rPr>
        <w:t xml:space="preserve">COMMUNICATION FOR MANAGEMENT </w:t>
      </w:r>
    </w:p>
    <w:p w:rsidR="00E74312" w:rsidRDefault="00E74312" w:rsidP="00E74312">
      <w:pPr>
        <w:autoSpaceDE w:val="0"/>
        <w:autoSpaceDN w:val="0"/>
        <w:adjustRightInd w:val="0"/>
        <w:rPr>
          <w:b/>
          <w:bCs/>
          <w:sz w:val="20"/>
          <w:szCs w:val="20"/>
        </w:rPr>
      </w:pPr>
    </w:p>
    <w:p w:rsidR="00E74312" w:rsidRPr="00045A09" w:rsidRDefault="00E74312" w:rsidP="00E74312">
      <w:pPr>
        <w:autoSpaceDE w:val="0"/>
        <w:autoSpaceDN w:val="0"/>
        <w:adjustRightInd w:val="0"/>
        <w:jc w:val="both"/>
      </w:pPr>
      <w:r w:rsidRPr="00045A09">
        <w:rPr>
          <w:b/>
          <w:bCs/>
        </w:rPr>
        <w:t>1. Nature of Communication:</w:t>
      </w:r>
      <w:r w:rsidRPr="00045A09">
        <w:t xml:space="preserve"> Different types of communication like letters, memos, reports, fax, email, presentations, telephone, and multimedia, choosing the means of communication, stages in communication cycle, Barriers to communication, communication systems.</w:t>
      </w:r>
    </w:p>
    <w:p w:rsidR="00E74312" w:rsidRPr="00045A09" w:rsidRDefault="00E74312" w:rsidP="00E74312">
      <w:pPr>
        <w:autoSpaceDE w:val="0"/>
        <w:autoSpaceDN w:val="0"/>
        <w:adjustRightInd w:val="0"/>
        <w:jc w:val="both"/>
      </w:pPr>
      <w:r w:rsidRPr="00045A09">
        <w:rPr>
          <w:b/>
          <w:bCs/>
        </w:rPr>
        <w:t>2. Writing Techniques:</w:t>
      </w:r>
      <w:r w:rsidRPr="00045A09">
        <w:t xml:space="preserve"> rules of good writing, adaptation and selection of words, masculine words, writing with style- choosing words with right strength and vigor, using a thesaurus, writing effective sentences, developing logical paragraphs, overall tone, drafting, editing and finalizing the business letters</w:t>
      </w:r>
    </w:p>
    <w:p w:rsidR="00E74312" w:rsidRPr="00045A09" w:rsidRDefault="00E74312" w:rsidP="00E74312">
      <w:pPr>
        <w:autoSpaceDE w:val="0"/>
        <w:autoSpaceDN w:val="0"/>
        <w:adjustRightInd w:val="0"/>
        <w:jc w:val="both"/>
      </w:pPr>
      <w:proofErr w:type="gramStart"/>
      <w:r w:rsidRPr="00045A09">
        <w:rPr>
          <w:b/>
          <w:bCs/>
        </w:rPr>
        <w:lastRenderedPageBreak/>
        <w:t>3.Recruitment</w:t>
      </w:r>
      <w:proofErr w:type="gramEnd"/>
      <w:r w:rsidRPr="00045A09">
        <w:rPr>
          <w:b/>
          <w:bCs/>
        </w:rPr>
        <w:t xml:space="preserve"> and employment correspondence: </w:t>
      </w:r>
      <w:r w:rsidRPr="00045A09">
        <w:t>Application letter, curriculum vitae, interview, references, offer of employment, job description, letter of acceptance, letter of resignation.</w:t>
      </w:r>
    </w:p>
    <w:p w:rsidR="00E74312" w:rsidRPr="00045A09" w:rsidRDefault="00E74312" w:rsidP="00E74312">
      <w:pPr>
        <w:autoSpaceDE w:val="0"/>
        <w:autoSpaceDN w:val="0"/>
        <w:adjustRightInd w:val="0"/>
        <w:jc w:val="both"/>
      </w:pPr>
      <w:r w:rsidRPr="00045A09">
        <w:rPr>
          <w:i/>
          <w:iCs/>
        </w:rPr>
        <w:t>Internal communications</w:t>
      </w:r>
      <w:r w:rsidRPr="00045A09">
        <w:t>: memoranda, reports: types of reports, formal reports and informal reports, meetings, documentation.</w:t>
      </w:r>
    </w:p>
    <w:p w:rsidR="00E74312" w:rsidRPr="00045A09" w:rsidRDefault="00E74312" w:rsidP="00E74312">
      <w:pPr>
        <w:autoSpaceDE w:val="0"/>
        <w:autoSpaceDN w:val="0"/>
        <w:adjustRightInd w:val="0"/>
        <w:jc w:val="both"/>
      </w:pPr>
      <w:r w:rsidRPr="00045A09">
        <w:rPr>
          <w:i/>
          <w:iCs/>
        </w:rPr>
        <w:t xml:space="preserve">External communications: </w:t>
      </w:r>
      <w:r w:rsidRPr="00045A09">
        <w:t xml:space="preserve">Public notices, invitations to tender bid, auction, notices, etc; </w:t>
      </w:r>
      <w:r w:rsidRPr="00045A09">
        <w:rPr>
          <w:i/>
          <w:iCs/>
        </w:rPr>
        <w:t>Report writing</w:t>
      </w:r>
      <w:r w:rsidRPr="00045A09">
        <w:t>: planning, technique of writing a report, characteristics of business reports, common types of reports, purposes of reports</w:t>
      </w:r>
    </w:p>
    <w:p w:rsidR="00E74312" w:rsidRPr="00045A09" w:rsidRDefault="00E74312" w:rsidP="00E74312">
      <w:pPr>
        <w:autoSpaceDE w:val="0"/>
        <w:autoSpaceDN w:val="0"/>
        <w:adjustRightInd w:val="0"/>
        <w:jc w:val="both"/>
      </w:pPr>
      <w:r w:rsidRPr="00045A09">
        <w:rPr>
          <w:b/>
          <w:bCs/>
        </w:rPr>
        <w:t>4. Persuasive messages:</w:t>
      </w:r>
      <w:r w:rsidRPr="00045A09">
        <w:t xml:space="preserve"> planning the persuasive message, common types of persuasive requests, principles of persuasive communication Effective communication and impact of information technology, Oral communication: nature and significance</w:t>
      </w:r>
    </w:p>
    <w:p w:rsidR="00E74312" w:rsidRPr="00045A09" w:rsidRDefault="00E74312" w:rsidP="00E74312">
      <w:pPr>
        <w:autoSpaceDE w:val="0"/>
        <w:autoSpaceDN w:val="0"/>
        <w:adjustRightInd w:val="0"/>
        <w:jc w:val="both"/>
      </w:pPr>
      <w:r w:rsidRPr="00045A09">
        <w:rPr>
          <w:b/>
          <w:bCs/>
        </w:rPr>
        <w:t xml:space="preserve">5. Reformulating and </w:t>
      </w:r>
      <w:proofErr w:type="spellStart"/>
      <w:r w:rsidRPr="00045A09">
        <w:rPr>
          <w:b/>
          <w:bCs/>
        </w:rPr>
        <w:t>summarising</w:t>
      </w:r>
      <w:proofErr w:type="spellEnd"/>
      <w:r w:rsidRPr="00045A09">
        <w:rPr>
          <w:b/>
          <w:bCs/>
        </w:rPr>
        <w:t>:</w:t>
      </w:r>
      <w:r w:rsidRPr="00045A09">
        <w:t xml:space="preserve"> what is a summary? Using synonyms &amp; antonyms, reducing phrases, guidelines for </w:t>
      </w:r>
      <w:proofErr w:type="gramStart"/>
      <w:r w:rsidRPr="00045A09">
        <w:t>writing  summaries</w:t>
      </w:r>
      <w:proofErr w:type="gramEnd"/>
      <w:r w:rsidRPr="00045A09">
        <w:t xml:space="preserve">, business summaries </w:t>
      </w:r>
      <w:r w:rsidRPr="00045A09">
        <w:rPr>
          <w:i/>
          <w:iCs/>
        </w:rPr>
        <w:t>Comprehension</w:t>
      </w:r>
      <w:r w:rsidRPr="00045A09">
        <w:t>: using a dictionary, grammatical precision, (phonetics), contextual clues, guidelines for comprehension</w:t>
      </w:r>
    </w:p>
    <w:p w:rsidR="00E74312" w:rsidRPr="00045A09" w:rsidRDefault="00E74312" w:rsidP="00E74312">
      <w:pPr>
        <w:autoSpaceDE w:val="0"/>
        <w:autoSpaceDN w:val="0"/>
        <w:adjustRightInd w:val="0"/>
        <w:jc w:val="both"/>
      </w:pPr>
      <w:r w:rsidRPr="00045A09">
        <w:t>References:</w:t>
      </w:r>
    </w:p>
    <w:p w:rsidR="00E74312" w:rsidRPr="00045A09" w:rsidRDefault="00E74312" w:rsidP="00E74312">
      <w:pPr>
        <w:autoSpaceDE w:val="0"/>
        <w:autoSpaceDN w:val="0"/>
        <w:adjustRightInd w:val="0"/>
        <w:jc w:val="both"/>
      </w:pPr>
      <w:proofErr w:type="spellStart"/>
      <w:r w:rsidRPr="00045A09">
        <w:t>Lesikar</w:t>
      </w:r>
      <w:proofErr w:type="spellEnd"/>
      <w:r w:rsidRPr="00045A09">
        <w:t xml:space="preserve"> R V and Pettit Jr J D- </w:t>
      </w:r>
      <w:r>
        <w:tab/>
      </w:r>
      <w:r w:rsidRPr="00045A09">
        <w:rPr>
          <w:i/>
          <w:iCs/>
        </w:rPr>
        <w:t xml:space="preserve">Business Communication: Theory and Application </w:t>
      </w:r>
      <w:r w:rsidRPr="00045A09">
        <w:t>(Tata McGraw-Hill, 2002)</w:t>
      </w:r>
    </w:p>
    <w:p w:rsidR="00E74312" w:rsidRPr="00045A09" w:rsidRDefault="00E74312" w:rsidP="00E74312">
      <w:pPr>
        <w:autoSpaceDE w:val="0"/>
        <w:autoSpaceDN w:val="0"/>
        <w:adjustRightInd w:val="0"/>
        <w:jc w:val="both"/>
      </w:pPr>
      <w:proofErr w:type="spellStart"/>
      <w:r w:rsidRPr="00045A09">
        <w:t>Tayler</w:t>
      </w:r>
      <w:proofErr w:type="spellEnd"/>
      <w:r w:rsidRPr="00045A09">
        <w:t xml:space="preserve"> </w:t>
      </w:r>
      <w:proofErr w:type="spellStart"/>
      <w:r w:rsidRPr="00045A09">
        <w:t>Shinley</w:t>
      </w:r>
      <w:proofErr w:type="spellEnd"/>
      <w:r w:rsidRPr="00045A09">
        <w:t xml:space="preserve"> - </w:t>
      </w:r>
      <w:r>
        <w:tab/>
      </w:r>
      <w:r>
        <w:tab/>
      </w:r>
      <w:r>
        <w:tab/>
      </w:r>
      <w:r w:rsidRPr="00045A09">
        <w:rPr>
          <w:i/>
          <w:iCs/>
        </w:rPr>
        <w:t xml:space="preserve">Communication for Business </w:t>
      </w:r>
      <w:r w:rsidRPr="00045A09">
        <w:t>(Pearson Education, 2002)</w:t>
      </w:r>
    </w:p>
    <w:p w:rsidR="00E74312" w:rsidRPr="00045A09" w:rsidRDefault="00E74312" w:rsidP="00E74312">
      <w:pPr>
        <w:autoSpaceDE w:val="0"/>
        <w:autoSpaceDN w:val="0"/>
        <w:adjustRightInd w:val="0"/>
        <w:jc w:val="both"/>
      </w:pPr>
      <w:r w:rsidRPr="00045A09">
        <w:t xml:space="preserve">T </w:t>
      </w:r>
      <w:smartTag w:uri="urn:schemas-microsoft-com:office:smarttags" w:element="place">
        <w:r w:rsidRPr="00045A09">
          <w:t xml:space="preserve">N </w:t>
        </w:r>
        <w:proofErr w:type="spellStart"/>
        <w:r w:rsidRPr="00045A09">
          <w:t>Chhabra</w:t>
        </w:r>
      </w:smartTag>
      <w:proofErr w:type="spellEnd"/>
      <w:r w:rsidRPr="00045A09">
        <w:t xml:space="preserve">, </w:t>
      </w:r>
      <w:proofErr w:type="spellStart"/>
      <w:r w:rsidRPr="00045A09">
        <w:t>Bhanu</w:t>
      </w:r>
      <w:proofErr w:type="spellEnd"/>
      <w:r w:rsidRPr="00045A09">
        <w:t xml:space="preserve"> </w:t>
      </w:r>
      <w:proofErr w:type="spellStart"/>
      <w:r w:rsidRPr="00045A09">
        <w:t>Ranjan</w:t>
      </w:r>
      <w:proofErr w:type="spellEnd"/>
      <w:r w:rsidRPr="00045A09">
        <w:t xml:space="preserve"> – </w:t>
      </w:r>
      <w:r>
        <w:tab/>
      </w:r>
      <w:r>
        <w:tab/>
      </w:r>
      <w:r w:rsidRPr="00045A09">
        <w:t>Business Communication (Sun India, 2004)</w:t>
      </w:r>
    </w:p>
    <w:p w:rsidR="00E74312" w:rsidRPr="00045A09" w:rsidRDefault="00E74312" w:rsidP="00E74312">
      <w:pPr>
        <w:autoSpaceDE w:val="0"/>
        <w:autoSpaceDN w:val="0"/>
        <w:adjustRightInd w:val="0"/>
        <w:jc w:val="both"/>
      </w:pPr>
      <w:r w:rsidRPr="00045A09">
        <w:t xml:space="preserve">P.D. </w:t>
      </w:r>
      <w:proofErr w:type="spellStart"/>
      <w:r w:rsidRPr="00045A09">
        <w:t>Chaturvedi</w:t>
      </w:r>
      <w:proofErr w:type="spellEnd"/>
      <w:r w:rsidRPr="00045A09">
        <w:t xml:space="preserve"> – </w:t>
      </w:r>
      <w:r>
        <w:tab/>
      </w:r>
      <w:r>
        <w:tab/>
      </w:r>
      <w:r>
        <w:tab/>
      </w:r>
      <w:r w:rsidRPr="00045A09">
        <w:rPr>
          <w:i/>
          <w:iCs/>
        </w:rPr>
        <w:t xml:space="preserve">Business Communication </w:t>
      </w:r>
      <w:r w:rsidRPr="00045A09">
        <w:t>(Pearson Education)</w:t>
      </w:r>
    </w:p>
    <w:p w:rsidR="00E74312" w:rsidRPr="00045A09" w:rsidRDefault="00E74312" w:rsidP="00E74312">
      <w:pPr>
        <w:autoSpaceDE w:val="0"/>
        <w:autoSpaceDN w:val="0"/>
        <w:adjustRightInd w:val="0"/>
        <w:jc w:val="both"/>
      </w:pPr>
      <w:proofErr w:type="spellStart"/>
      <w:r w:rsidRPr="00045A09">
        <w:t>Meenakshi</w:t>
      </w:r>
      <w:proofErr w:type="spellEnd"/>
      <w:r w:rsidRPr="00045A09">
        <w:t xml:space="preserve"> Raman-</w:t>
      </w:r>
      <w:r>
        <w:tab/>
      </w:r>
      <w:r>
        <w:tab/>
      </w:r>
      <w:r>
        <w:tab/>
      </w:r>
      <w:r w:rsidRPr="00045A09">
        <w:t>Technical Communication- (</w:t>
      </w:r>
      <w:smartTag w:uri="urn:schemas-microsoft-com:office:smarttags" w:element="place">
        <w:smartTag w:uri="urn:schemas-microsoft-com:office:smarttags" w:element="PlaceName">
          <w:r w:rsidRPr="00045A09">
            <w:t>Oxford</w:t>
          </w:r>
        </w:smartTag>
        <w:r w:rsidRPr="00045A09">
          <w:t xml:space="preserve"> </w:t>
        </w:r>
        <w:smartTag w:uri="urn:schemas-microsoft-com:office:smarttags" w:element="PlaceType">
          <w:r w:rsidRPr="00045A09">
            <w:t>University</w:t>
          </w:r>
        </w:smartTag>
      </w:smartTag>
      <w:r w:rsidRPr="00045A09">
        <w:t xml:space="preserve"> Press)</w:t>
      </w:r>
    </w:p>
    <w:p w:rsidR="00E74312" w:rsidRDefault="00E74312" w:rsidP="00E74312">
      <w:pPr>
        <w:autoSpaceDE w:val="0"/>
        <w:autoSpaceDN w:val="0"/>
        <w:adjustRightInd w:val="0"/>
        <w:rPr>
          <w:rFonts w:ascii="TimesNewRomanPSMT" w:hAnsi="TimesNewRomanPSMT" w:cs="TimesNewRomanPSMT"/>
          <w:sz w:val="20"/>
          <w:szCs w:val="20"/>
        </w:rPr>
      </w:pPr>
    </w:p>
    <w:p w:rsidR="00E74312" w:rsidRDefault="00E74312" w:rsidP="00E74312">
      <w:pPr>
        <w:autoSpaceDE w:val="0"/>
        <w:autoSpaceDN w:val="0"/>
        <w:adjustRightInd w:val="0"/>
        <w:rPr>
          <w:b/>
          <w:bCs/>
        </w:rPr>
      </w:pPr>
    </w:p>
    <w:p w:rsidR="00E74312" w:rsidRDefault="00E74312" w:rsidP="00E74312">
      <w:pPr>
        <w:autoSpaceDE w:val="0"/>
        <w:autoSpaceDN w:val="0"/>
        <w:adjustRightInd w:val="0"/>
        <w:rPr>
          <w:b/>
          <w:bCs/>
        </w:rPr>
      </w:pPr>
    </w:p>
    <w:p w:rsidR="00E74312" w:rsidRDefault="00E74312" w:rsidP="00E74312">
      <w:pPr>
        <w:autoSpaceDE w:val="0"/>
        <w:autoSpaceDN w:val="0"/>
        <w:adjustRightInd w:val="0"/>
        <w:jc w:val="both"/>
        <w:rPr>
          <w:szCs w:val="20"/>
        </w:rPr>
      </w:pPr>
    </w:p>
    <w:p w:rsidR="00375354" w:rsidRDefault="00375354">
      <w:pPr>
        <w:rPr>
          <w:b/>
          <w:bCs/>
        </w:rPr>
      </w:pPr>
      <w:r>
        <w:rPr>
          <w:b/>
          <w:bCs/>
        </w:rPr>
        <w:br w:type="page"/>
      </w:r>
    </w:p>
    <w:p w:rsidR="00E74312" w:rsidRPr="003C1FF4" w:rsidRDefault="00E74312" w:rsidP="00E74312">
      <w:pPr>
        <w:autoSpaceDE w:val="0"/>
        <w:autoSpaceDN w:val="0"/>
        <w:adjustRightInd w:val="0"/>
        <w:rPr>
          <w:b/>
          <w:bCs/>
          <w:sz w:val="20"/>
          <w:szCs w:val="20"/>
        </w:rPr>
      </w:pPr>
      <w:r>
        <w:rPr>
          <w:b/>
          <w:bCs/>
        </w:rPr>
        <w:lastRenderedPageBreak/>
        <w:t xml:space="preserve">FMS 103: </w:t>
      </w:r>
      <w:r>
        <w:rPr>
          <w:b/>
          <w:bCs/>
        </w:rPr>
        <w:tab/>
      </w:r>
      <w:r>
        <w:rPr>
          <w:b/>
          <w:bCs/>
        </w:rPr>
        <w:tab/>
        <w:t xml:space="preserve">ACCOUNTING AND FINANCIAL ANALYSIS  </w:t>
      </w:r>
    </w:p>
    <w:p w:rsidR="00E74312" w:rsidRPr="003C1FF4" w:rsidRDefault="00E74312" w:rsidP="00E74312">
      <w:pPr>
        <w:autoSpaceDE w:val="0"/>
        <w:autoSpaceDN w:val="0"/>
        <w:adjustRightInd w:val="0"/>
        <w:jc w:val="both"/>
      </w:pPr>
      <w:r>
        <w:rPr>
          <w:b/>
          <w:bCs/>
        </w:rPr>
        <w:t xml:space="preserve">1. </w:t>
      </w:r>
      <w:r w:rsidRPr="003C1FF4">
        <w:rPr>
          <w:b/>
          <w:bCs/>
        </w:rPr>
        <w:t>Overview:</w:t>
      </w:r>
      <w:r w:rsidRPr="003C1FF4">
        <w:t xml:space="preserve"> Accounting concepts, conventions and principles; Accounting Equations, International accounting principles and</w:t>
      </w:r>
      <w:r>
        <w:t xml:space="preserve"> </w:t>
      </w:r>
      <w:r w:rsidRPr="003C1FF4">
        <w:t>standards; Matching of Indian accounting standards with international accounting standard</w:t>
      </w:r>
    </w:p>
    <w:p w:rsidR="00E74312" w:rsidRPr="003C1FF4" w:rsidRDefault="00E74312" w:rsidP="00E74312">
      <w:pPr>
        <w:autoSpaceDE w:val="0"/>
        <w:autoSpaceDN w:val="0"/>
        <w:adjustRightInd w:val="0"/>
        <w:jc w:val="both"/>
      </w:pPr>
      <w:r>
        <w:rPr>
          <w:b/>
          <w:bCs/>
        </w:rPr>
        <w:t xml:space="preserve">2. </w:t>
      </w:r>
      <w:r w:rsidRPr="003C1FF4">
        <w:rPr>
          <w:b/>
          <w:bCs/>
        </w:rPr>
        <w:t xml:space="preserve">Mechanics of Accounting: </w:t>
      </w:r>
      <w:r w:rsidRPr="003C1FF4">
        <w:t>Double entry system of accounting, journalizing of transactions; preparation of final accounts, P/L</w:t>
      </w:r>
      <w:r>
        <w:t xml:space="preserve"> </w:t>
      </w:r>
      <w:r w:rsidRPr="003C1FF4">
        <w:t>Accounts, P/L Appropriation account and Balance Sheet, Policies related with depreciation, inventory and intangible assets like</w:t>
      </w:r>
      <w:r>
        <w:t xml:space="preserve"> </w:t>
      </w:r>
      <w:r w:rsidRPr="003C1FF4">
        <w:t>copyright, trademark, patent and goodwill.</w:t>
      </w:r>
    </w:p>
    <w:p w:rsidR="00E74312" w:rsidRPr="003C1FF4" w:rsidRDefault="00E74312" w:rsidP="00E74312">
      <w:pPr>
        <w:autoSpaceDE w:val="0"/>
        <w:autoSpaceDN w:val="0"/>
        <w:adjustRightInd w:val="0"/>
        <w:jc w:val="both"/>
      </w:pPr>
      <w:r>
        <w:rPr>
          <w:b/>
          <w:bCs/>
        </w:rPr>
        <w:t xml:space="preserve">3. </w:t>
      </w:r>
      <w:r w:rsidRPr="003C1FF4">
        <w:rPr>
          <w:b/>
          <w:bCs/>
        </w:rPr>
        <w:t>Analysis of financial statement</w:t>
      </w:r>
      <w:r w:rsidRPr="003C1FF4">
        <w:t>; ratio analysis- solvency ratios, profitability ratios, activity ratios, liquidity ratios, market</w:t>
      </w:r>
      <w:r>
        <w:t xml:space="preserve"> </w:t>
      </w:r>
      <w:r w:rsidRPr="003C1FF4">
        <w:t>capitalization ratios, common size statement; comparative balance sheet and trend analysis of manufacturing, service &amp; banking</w:t>
      </w:r>
      <w:r>
        <w:t xml:space="preserve"> </w:t>
      </w:r>
      <w:proofErr w:type="spellStart"/>
      <w:r w:rsidRPr="003C1FF4">
        <w:t>organisations</w:t>
      </w:r>
      <w:proofErr w:type="spellEnd"/>
    </w:p>
    <w:p w:rsidR="00E74312" w:rsidRPr="00F42073" w:rsidRDefault="00E74312" w:rsidP="00E74312">
      <w:pPr>
        <w:autoSpaceDE w:val="0"/>
        <w:autoSpaceDN w:val="0"/>
        <w:adjustRightInd w:val="0"/>
        <w:jc w:val="both"/>
      </w:pPr>
      <w:r w:rsidRPr="00F42073">
        <w:rPr>
          <w:b/>
          <w:bCs/>
        </w:rPr>
        <w:t>4. Funds flow</w:t>
      </w:r>
      <w:r w:rsidR="0004793A" w:rsidRPr="00F42073">
        <w:rPr>
          <w:b/>
          <w:bCs/>
        </w:rPr>
        <w:t>/ Cash flow</w:t>
      </w:r>
      <w:r w:rsidRPr="00F42073">
        <w:rPr>
          <w:b/>
          <w:bCs/>
        </w:rPr>
        <w:t xml:space="preserve"> statement</w:t>
      </w:r>
      <w:r w:rsidRPr="00F42073">
        <w:t>: Meaning; Concept of Gross and Net Working Capital; Preparation of schedu</w:t>
      </w:r>
      <w:r w:rsidR="00F42073">
        <w:t xml:space="preserve">le of change in working capital, </w:t>
      </w:r>
      <w:r w:rsidRPr="00F42073">
        <w:t xml:space="preserve"> Preparation of funds flow statement and its analysis</w:t>
      </w:r>
      <w:r w:rsidR="0004793A" w:rsidRPr="00F42073">
        <w:t xml:space="preserve"> / Various cash and non-cash transaction, flow of cash, preparation of cash flow statement and its analysis</w:t>
      </w:r>
      <w:r w:rsidR="00F42073">
        <w:t>.</w:t>
      </w:r>
    </w:p>
    <w:p w:rsidR="00153722" w:rsidRDefault="00E74312" w:rsidP="00E74312">
      <w:pPr>
        <w:autoSpaceDE w:val="0"/>
        <w:autoSpaceDN w:val="0"/>
        <w:adjustRightInd w:val="0"/>
        <w:jc w:val="both"/>
        <w:rPr>
          <w:rFonts w:ascii="Arial" w:eastAsia="Times New Roman" w:hAnsi="Arial" w:cs="Arial"/>
          <w:color w:val="1E314F"/>
          <w:sz w:val="24"/>
          <w:szCs w:val="24"/>
        </w:rPr>
      </w:pPr>
      <w:r w:rsidRPr="00F42073">
        <w:rPr>
          <w:b/>
          <w:bCs/>
        </w:rPr>
        <w:t xml:space="preserve">5. </w:t>
      </w:r>
      <w:r w:rsidR="0004793A" w:rsidRPr="00F42073">
        <w:rPr>
          <w:b/>
          <w:bCs/>
        </w:rPr>
        <w:t xml:space="preserve">GST – </w:t>
      </w:r>
      <w:r w:rsidR="00153722" w:rsidRPr="00F42073">
        <w:t>Introduction of GST</w:t>
      </w:r>
      <w:r w:rsidR="0004793A" w:rsidRPr="00F42073">
        <w:t xml:space="preserve">, </w:t>
      </w:r>
      <w:r w:rsidR="00153722" w:rsidRPr="00F42073">
        <w:t>Objectives of GST, Benefits of GST, Components of GST - CGST, SGST &amp; IGST.</w:t>
      </w:r>
    </w:p>
    <w:p w:rsidR="00E74312" w:rsidRPr="003C1FF4" w:rsidRDefault="00E74312" w:rsidP="00E74312">
      <w:pPr>
        <w:autoSpaceDE w:val="0"/>
        <w:autoSpaceDN w:val="0"/>
        <w:adjustRightInd w:val="0"/>
        <w:jc w:val="both"/>
        <w:rPr>
          <w:b/>
          <w:bCs/>
        </w:rPr>
      </w:pPr>
      <w:r>
        <w:rPr>
          <w:b/>
          <w:bCs/>
        </w:rPr>
        <w:t>References:</w:t>
      </w:r>
    </w:p>
    <w:p w:rsidR="00E74312" w:rsidRPr="003C1FF4" w:rsidRDefault="00E74312" w:rsidP="00E74312">
      <w:pPr>
        <w:autoSpaceDE w:val="0"/>
        <w:autoSpaceDN w:val="0"/>
        <w:adjustRightInd w:val="0"/>
        <w:jc w:val="both"/>
      </w:pPr>
      <w:r w:rsidRPr="003C1FF4">
        <w:t xml:space="preserve">S K Bhattacharya &amp; John </w:t>
      </w:r>
      <w:proofErr w:type="spellStart"/>
      <w:r w:rsidRPr="003C1FF4">
        <w:t>Dearden</w:t>
      </w:r>
      <w:proofErr w:type="spellEnd"/>
      <w:r w:rsidRPr="003C1FF4">
        <w:t xml:space="preserve">- </w:t>
      </w:r>
      <w:r>
        <w:tab/>
      </w:r>
      <w:r w:rsidRPr="003C1FF4">
        <w:t>Accounting for management (</w:t>
      </w:r>
      <w:proofErr w:type="spellStart"/>
      <w:r w:rsidRPr="003C1FF4">
        <w:t>Vikas</w:t>
      </w:r>
      <w:proofErr w:type="spellEnd"/>
      <w:r w:rsidRPr="003C1FF4">
        <w:t xml:space="preserve">), 1987, 8th </w:t>
      </w:r>
      <w:proofErr w:type="gramStart"/>
      <w:r w:rsidRPr="003C1FF4">
        <w:t>ed</w:t>
      </w:r>
      <w:proofErr w:type="gramEnd"/>
      <w:r w:rsidRPr="003C1FF4">
        <w:t>.</w:t>
      </w:r>
    </w:p>
    <w:p w:rsidR="00E74312" w:rsidRPr="003C1FF4" w:rsidRDefault="00E74312" w:rsidP="00E74312">
      <w:pPr>
        <w:autoSpaceDE w:val="0"/>
        <w:autoSpaceDN w:val="0"/>
        <w:adjustRightInd w:val="0"/>
        <w:jc w:val="both"/>
      </w:pPr>
      <w:r w:rsidRPr="003C1FF4">
        <w:t xml:space="preserve">Jain S P &amp; </w:t>
      </w:r>
      <w:proofErr w:type="spellStart"/>
      <w:r w:rsidRPr="003C1FF4">
        <w:t>Narang</w:t>
      </w:r>
      <w:proofErr w:type="spellEnd"/>
      <w:r w:rsidRPr="003C1FF4">
        <w:t xml:space="preserve"> K L –</w:t>
      </w:r>
      <w:r>
        <w:tab/>
      </w:r>
      <w:r>
        <w:tab/>
      </w:r>
      <w:r w:rsidRPr="003C1FF4">
        <w:t>Advanced Accounting (</w:t>
      </w:r>
      <w:proofErr w:type="spellStart"/>
      <w:r w:rsidRPr="003C1FF4">
        <w:t>Kalyani</w:t>
      </w:r>
      <w:proofErr w:type="spellEnd"/>
      <w:r w:rsidRPr="003C1FF4">
        <w:t>)</w:t>
      </w:r>
    </w:p>
    <w:p w:rsidR="00E74312" w:rsidRPr="003C1FF4" w:rsidRDefault="00E74312" w:rsidP="00E74312">
      <w:pPr>
        <w:autoSpaceDE w:val="0"/>
        <w:autoSpaceDN w:val="0"/>
        <w:adjustRightInd w:val="0"/>
        <w:jc w:val="both"/>
      </w:pPr>
      <w:r w:rsidRPr="003C1FF4">
        <w:t xml:space="preserve">S N &amp; S K </w:t>
      </w:r>
      <w:proofErr w:type="spellStart"/>
      <w:r w:rsidRPr="003C1FF4">
        <w:t>Maheshwari</w:t>
      </w:r>
      <w:proofErr w:type="spellEnd"/>
      <w:r w:rsidRPr="003C1FF4">
        <w:t xml:space="preserve">- </w:t>
      </w:r>
      <w:r>
        <w:tab/>
      </w:r>
      <w:r>
        <w:tab/>
      </w:r>
      <w:r w:rsidRPr="003C1FF4">
        <w:t>Corporate Accounting (</w:t>
      </w:r>
      <w:proofErr w:type="spellStart"/>
      <w:r w:rsidRPr="003C1FF4">
        <w:t>Vikas</w:t>
      </w:r>
      <w:proofErr w:type="spellEnd"/>
      <w:r w:rsidRPr="003C1FF4">
        <w:t>), 1995.</w:t>
      </w:r>
    </w:p>
    <w:p w:rsidR="00E74312" w:rsidRDefault="00E74312" w:rsidP="00E74312">
      <w:pPr>
        <w:autoSpaceDE w:val="0"/>
        <w:autoSpaceDN w:val="0"/>
        <w:adjustRightInd w:val="0"/>
        <w:jc w:val="both"/>
      </w:pPr>
      <w:r w:rsidRPr="003C1FF4">
        <w:t xml:space="preserve">Robert Anthony &amp; Hawkins- </w:t>
      </w:r>
      <w:r>
        <w:tab/>
      </w:r>
      <w:r w:rsidRPr="003C1FF4">
        <w:t>Accounting Test and Cases, 1995, Richard D. Irwin London.</w:t>
      </w:r>
    </w:p>
    <w:p w:rsidR="00E74312" w:rsidRDefault="00E74312" w:rsidP="00E74312">
      <w:pPr>
        <w:autoSpaceDE w:val="0"/>
        <w:autoSpaceDN w:val="0"/>
        <w:adjustRightInd w:val="0"/>
        <w:jc w:val="both"/>
        <w:rPr>
          <w:szCs w:val="20"/>
        </w:rPr>
      </w:pPr>
      <w:r>
        <w:rPr>
          <w:szCs w:val="20"/>
        </w:rPr>
        <w:t>Financial and Mgt. Accounting</w:t>
      </w:r>
      <w:r>
        <w:rPr>
          <w:szCs w:val="20"/>
        </w:rPr>
        <w:tab/>
      </w:r>
      <w:r>
        <w:rPr>
          <w:szCs w:val="20"/>
        </w:rPr>
        <w:tab/>
        <w:t xml:space="preserve">S.N. </w:t>
      </w:r>
      <w:proofErr w:type="spellStart"/>
      <w:r>
        <w:rPr>
          <w:szCs w:val="20"/>
        </w:rPr>
        <w:t>Maheshwari</w:t>
      </w:r>
      <w:proofErr w:type="spellEnd"/>
      <w:r>
        <w:rPr>
          <w:szCs w:val="20"/>
        </w:rPr>
        <w:tab/>
        <w:t xml:space="preserve">  Sultan </w:t>
      </w:r>
      <w:proofErr w:type="spellStart"/>
      <w:r>
        <w:rPr>
          <w:szCs w:val="20"/>
        </w:rPr>
        <w:t>Chand</w:t>
      </w:r>
      <w:proofErr w:type="spellEnd"/>
      <w:r>
        <w:rPr>
          <w:szCs w:val="20"/>
        </w:rPr>
        <w:t xml:space="preserve"> &amp; Sons</w:t>
      </w:r>
    </w:p>
    <w:p w:rsidR="00E74312" w:rsidRDefault="00E74312" w:rsidP="00E74312">
      <w:pPr>
        <w:autoSpaceDE w:val="0"/>
        <w:autoSpaceDN w:val="0"/>
        <w:adjustRightInd w:val="0"/>
        <w:jc w:val="both"/>
        <w:rPr>
          <w:szCs w:val="20"/>
        </w:rPr>
      </w:pPr>
    </w:p>
    <w:p w:rsidR="00E74312" w:rsidRDefault="00E74312" w:rsidP="00E74312">
      <w:pPr>
        <w:pStyle w:val="Heading1"/>
        <w:rPr>
          <w:sz w:val="24"/>
        </w:rPr>
      </w:pPr>
      <w:r>
        <w:rPr>
          <w:sz w:val="24"/>
          <w:u w:val="single"/>
        </w:rPr>
        <w:t>FMS - 104:</w:t>
      </w:r>
      <w:r>
        <w:rPr>
          <w:sz w:val="24"/>
        </w:rPr>
        <w:t xml:space="preserve">                                </w:t>
      </w:r>
      <w:r>
        <w:rPr>
          <w:sz w:val="24"/>
        </w:rPr>
        <w:tab/>
        <w:t xml:space="preserve">MANAGERIAL ECONOMICS             </w:t>
      </w:r>
    </w:p>
    <w:p w:rsidR="00E74312" w:rsidRDefault="00E74312" w:rsidP="00E74312">
      <w:pPr>
        <w:autoSpaceDE w:val="0"/>
        <w:autoSpaceDN w:val="0"/>
        <w:adjustRightInd w:val="0"/>
        <w:jc w:val="both"/>
        <w:rPr>
          <w:sz w:val="8"/>
          <w:szCs w:val="20"/>
        </w:rPr>
      </w:pPr>
    </w:p>
    <w:p w:rsidR="00E74312" w:rsidRDefault="00E74312" w:rsidP="00E74312">
      <w:pPr>
        <w:numPr>
          <w:ilvl w:val="0"/>
          <w:numId w:val="2"/>
        </w:numPr>
        <w:autoSpaceDE w:val="0"/>
        <w:autoSpaceDN w:val="0"/>
        <w:adjustRightInd w:val="0"/>
        <w:spacing w:after="0" w:line="240" w:lineRule="auto"/>
        <w:jc w:val="both"/>
        <w:rPr>
          <w:szCs w:val="20"/>
        </w:rPr>
      </w:pPr>
      <w:r>
        <w:rPr>
          <w:b/>
          <w:bCs/>
          <w:szCs w:val="20"/>
        </w:rPr>
        <w:t>Introduction</w:t>
      </w:r>
      <w:r w:rsidR="0062205C">
        <w:rPr>
          <w:szCs w:val="20"/>
        </w:rPr>
        <w:t>: Nature and Scope of Managerial</w:t>
      </w:r>
      <w:r>
        <w:rPr>
          <w:szCs w:val="20"/>
        </w:rPr>
        <w:t xml:space="preserve"> Economics, Fundamental Concepts, Business  </w:t>
      </w:r>
      <w:r>
        <w:rPr>
          <w:b/>
          <w:bCs/>
          <w:szCs w:val="20"/>
        </w:rPr>
        <w:t xml:space="preserve">      </w:t>
      </w:r>
      <w:r>
        <w:rPr>
          <w:szCs w:val="20"/>
        </w:rPr>
        <w:t>Goals, Economics and Ethics.</w:t>
      </w:r>
    </w:p>
    <w:p w:rsidR="00E74312" w:rsidRDefault="00E74312" w:rsidP="00E74312">
      <w:pPr>
        <w:numPr>
          <w:ilvl w:val="0"/>
          <w:numId w:val="2"/>
        </w:numPr>
        <w:autoSpaceDE w:val="0"/>
        <w:autoSpaceDN w:val="0"/>
        <w:adjustRightInd w:val="0"/>
        <w:spacing w:after="0" w:line="240" w:lineRule="auto"/>
        <w:jc w:val="both"/>
        <w:rPr>
          <w:b/>
          <w:bCs/>
          <w:szCs w:val="20"/>
        </w:rPr>
      </w:pPr>
      <w:r>
        <w:rPr>
          <w:b/>
          <w:bCs/>
          <w:szCs w:val="20"/>
        </w:rPr>
        <w:t>Demand Analysis and Forecasting:</w:t>
      </w:r>
      <w:r>
        <w:rPr>
          <w:szCs w:val="20"/>
        </w:rPr>
        <w:t xml:space="preserve"> Demand determinants and Distinctions, Elasticity of  </w:t>
      </w:r>
      <w:r>
        <w:rPr>
          <w:b/>
          <w:bCs/>
          <w:szCs w:val="20"/>
        </w:rPr>
        <w:t xml:space="preserve">       </w:t>
      </w:r>
      <w:r>
        <w:rPr>
          <w:szCs w:val="20"/>
        </w:rPr>
        <w:t>Demands, Demand Forecasting for established Products and new Products.</w:t>
      </w:r>
    </w:p>
    <w:p w:rsidR="00E74312" w:rsidRDefault="00E74312" w:rsidP="00E74312">
      <w:pPr>
        <w:numPr>
          <w:ilvl w:val="0"/>
          <w:numId w:val="2"/>
        </w:numPr>
        <w:autoSpaceDE w:val="0"/>
        <w:autoSpaceDN w:val="0"/>
        <w:adjustRightInd w:val="0"/>
        <w:spacing w:after="0" w:line="240" w:lineRule="auto"/>
        <w:jc w:val="both"/>
        <w:rPr>
          <w:szCs w:val="20"/>
        </w:rPr>
      </w:pPr>
      <w:r>
        <w:rPr>
          <w:b/>
          <w:bCs/>
          <w:szCs w:val="20"/>
        </w:rPr>
        <w:t xml:space="preserve">Production and Cost </w:t>
      </w:r>
      <w:proofErr w:type="spellStart"/>
      <w:r>
        <w:rPr>
          <w:b/>
          <w:bCs/>
          <w:szCs w:val="20"/>
        </w:rPr>
        <w:t>Behaviour</w:t>
      </w:r>
      <w:proofErr w:type="spellEnd"/>
      <w:r>
        <w:rPr>
          <w:b/>
          <w:bCs/>
          <w:szCs w:val="20"/>
        </w:rPr>
        <w:t>:</w:t>
      </w:r>
      <w:r>
        <w:rPr>
          <w:szCs w:val="20"/>
        </w:rPr>
        <w:t xml:space="preserve"> Production Function, Law of returns, Return to scale, Cost volume Relationship in Short and Long Run.</w:t>
      </w:r>
    </w:p>
    <w:p w:rsidR="00E74312" w:rsidRDefault="00E74312" w:rsidP="00E74312">
      <w:pPr>
        <w:numPr>
          <w:ilvl w:val="0"/>
          <w:numId w:val="2"/>
        </w:numPr>
        <w:autoSpaceDE w:val="0"/>
        <w:autoSpaceDN w:val="0"/>
        <w:adjustRightInd w:val="0"/>
        <w:spacing w:after="0" w:line="240" w:lineRule="auto"/>
        <w:jc w:val="both"/>
        <w:rPr>
          <w:szCs w:val="20"/>
        </w:rPr>
      </w:pPr>
      <w:r>
        <w:rPr>
          <w:b/>
          <w:bCs/>
          <w:szCs w:val="20"/>
        </w:rPr>
        <w:lastRenderedPageBreak/>
        <w:t>Pricing:</w:t>
      </w:r>
      <w:r>
        <w:rPr>
          <w:szCs w:val="20"/>
        </w:rPr>
        <w:t xml:space="preserve"> Market Morphology and Pricing, Pricing Methods-Cost plus pricing, Incremental </w:t>
      </w:r>
      <w:r>
        <w:rPr>
          <w:b/>
          <w:bCs/>
          <w:szCs w:val="20"/>
        </w:rPr>
        <w:t xml:space="preserve">       </w:t>
      </w:r>
      <w:r>
        <w:rPr>
          <w:szCs w:val="20"/>
        </w:rPr>
        <w:t>Pricing, Product Line Pricing, Pioneer Pricing, Differential Pricing, Cyclical Pricing and        Retail pricing.</w:t>
      </w:r>
    </w:p>
    <w:p w:rsidR="00E74312" w:rsidRDefault="00E74312" w:rsidP="00E74312">
      <w:pPr>
        <w:numPr>
          <w:ilvl w:val="0"/>
          <w:numId w:val="2"/>
        </w:numPr>
        <w:autoSpaceDE w:val="0"/>
        <w:autoSpaceDN w:val="0"/>
        <w:adjustRightInd w:val="0"/>
        <w:spacing w:after="0" w:line="240" w:lineRule="auto"/>
        <w:jc w:val="both"/>
        <w:rPr>
          <w:szCs w:val="20"/>
        </w:rPr>
      </w:pPr>
      <w:r>
        <w:rPr>
          <w:b/>
          <w:bCs/>
          <w:szCs w:val="20"/>
        </w:rPr>
        <w:t>Profit Policies and Planning:</w:t>
      </w:r>
      <w:r>
        <w:rPr>
          <w:szCs w:val="20"/>
        </w:rPr>
        <w:t xml:space="preserve"> Profit Policies, Rationale for Profit constraints, Profit volume </w:t>
      </w:r>
      <w:r>
        <w:rPr>
          <w:b/>
          <w:bCs/>
          <w:szCs w:val="20"/>
        </w:rPr>
        <w:t xml:space="preserve">      </w:t>
      </w:r>
      <w:r>
        <w:rPr>
          <w:szCs w:val="20"/>
        </w:rPr>
        <w:t>Analysis and its applications.</w:t>
      </w:r>
    </w:p>
    <w:p w:rsidR="00E74312" w:rsidRDefault="00E74312" w:rsidP="00E74312">
      <w:pPr>
        <w:autoSpaceDE w:val="0"/>
        <w:autoSpaceDN w:val="0"/>
        <w:adjustRightInd w:val="0"/>
        <w:jc w:val="both"/>
        <w:rPr>
          <w:sz w:val="8"/>
          <w:szCs w:val="20"/>
        </w:rPr>
      </w:pPr>
    </w:p>
    <w:p w:rsidR="00E74312" w:rsidRDefault="00E74312" w:rsidP="00E74312">
      <w:pPr>
        <w:pStyle w:val="BodyText"/>
      </w:pPr>
      <w:r>
        <w:t xml:space="preserve">References:  </w:t>
      </w:r>
    </w:p>
    <w:p w:rsidR="00E74312" w:rsidRDefault="00E74312" w:rsidP="00E74312">
      <w:pPr>
        <w:autoSpaceDE w:val="0"/>
        <w:autoSpaceDN w:val="0"/>
        <w:adjustRightInd w:val="0"/>
        <w:jc w:val="both"/>
        <w:rPr>
          <w:b/>
          <w:bCs/>
          <w:sz w:val="10"/>
          <w:szCs w:val="20"/>
        </w:rPr>
      </w:pPr>
    </w:p>
    <w:p w:rsidR="00E74312" w:rsidRDefault="00E74312" w:rsidP="00E74312">
      <w:pPr>
        <w:autoSpaceDE w:val="0"/>
        <w:autoSpaceDN w:val="0"/>
        <w:adjustRightInd w:val="0"/>
        <w:ind w:right="-180"/>
        <w:jc w:val="both"/>
        <w:rPr>
          <w:szCs w:val="20"/>
        </w:rPr>
      </w:pPr>
      <w:r>
        <w:rPr>
          <w:szCs w:val="20"/>
        </w:rPr>
        <w:t xml:space="preserve">Principles of Economics                         </w:t>
      </w:r>
      <w:r>
        <w:rPr>
          <w:szCs w:val="20"/>
        </w:rPr>
        <w:tab/>
      </w:r>
      <w:proofErr w:type="spellStart"/>
      <w:r>
        <w:rPr>
          <w:szCs w:val="20"/>
        </w:rPr>
        <w:t>D.M.Mithani</w:t>
      </w:r>
      <w:proofErr w:type="spellEnd"/>
      <w:r>
        <w:rPr>
          <w:szCs w:val="20"/>
        </w:rPr>
        <w:t xml:space="preserve">                       </w:t>
      </w:r>
      <w:r>
        <w:rPr>
          <w:szCs w:val="20"/>
        </w:rPr>
        <w:tab/>
      </w:r>
      <w:smartTag w:uri="urn:schemas-microsoft-com:office:smarttags" w:element="place">
        <w:r>
          <w:rPr>
            <w:szCs w:val="20"/>
          </w:rPr>
          <w:t>Himalaya</w:t>
        </w:r>
      </w:smartTag>
      <w:r>
        <w:rPr>
          <w:szCs w:val="20"/>
        </w:rPr>
        <w:t xml:space="preserve"> Publishing</w:t>
      </w:r>
    </w:p>
    <w:p w:rsidR="00E74312" w:rsidRDefault="00E74312" w:rsidP="00E74312">
      <w:pPr>
        <w:autoSpaceDE w:val="0"/>
        <w:autoSpaceDN w:val="0"/>
        <w:adjustRightInd w:val="0"/>
        <w:ind w:right="-180"/>
        <w:jc w:val="both"/>
        <w:rPr>
          <w:szCs w:val="20"/>
        </w:rPr>
      </w:pPr>
      <w:r>
        <w:rPr>
          <w:szCs w:val="20"/>
        </w:rPr>
        <w:t>Fundamental of Business Economics</w:t>
      </w:r>
      <w:r>
        <w:rPr>
          <w:b/>
          <w:bCs/>
          <w:szCs w:val="20"/>
        </w:rPr>
        <w:t xml:space="preserve"> </w:t>
      </w:r>
      <w:r>
        <w:rPr>
          <w:b/>
          <w:bCs/>
          <w:szCs w:val="20"/>
        </w:rPr>
        <w:tab/>
      </w:r>
      <w:proofErr w:type="spellStart"/>
      <w:r>
        <w:rPr>
          <w:szCs w:val="20"/>
        </w:rPr>
        <w:t>Mithani</w:t>
      </w:r>
      <w:proofErr w:type="spellEnd"/>
      <w:r>
        <w:rPr>
          <w:szCs w:val="20"/>
        </w:rPr>
        <w:t xml:space="preserve"> &amp; </w:t>
      </w:r>
      <w:proofErr w:type="spellStart"/>
      <w:r>
        <w:rPr>
          <w:szCs w:val="20"/>
        </w:rPr>
        <w:t>V.S.R.Murthy</w:t>
      </w:r>
      <w:proofErr w:type="spellEnd"/>
      <w:r>
        <w:rPr>
          <w:szCs w:val="20"/>
        </w:rPr>
        <w:t xml:space="preserve">    </w:t>
      </w:r>
      <w:r>
        <w:rPr>
          <w:szCs w:val="20"/>
        </w:rPr>
        <w:tab/>
        <w:t>Himalaya Publishing Principles of Economics</w:t>
      </w:r>
      <w:r>
        <w:rPr>
          <w:szCs w:val="20"/>
        </w:rPr>
        <w:tab/>
      </w:r>
      <w:r>
        <w:rPr>
          <w:szCs w:val="20"/>
        </w:rPr>
        <w:tab/>
      </w:r>
      <w:r>
        <w:rPr>
          <w:szCs w:val="20"/>
        </w:rPr>
        <w:tab/>
        <w:t xml:space="preserve">D.N. </w:t>
      </w:r>
      <w:proofErr w:type="spellStart"/>
      <w:r>
        <w:rPr>
          <w:szCs w:val="20"/>
        </w:rPr>
        <w:t>Dwivedi</w:t>
      </w:r>
      <w:proofErr w:type="spellEnd"/>
      <w:r>
        <w:rPr>
          <w:szCs w:val="20"/>
        </w:rPr>
        <w:tab/>
        <w:t xml:space="preserve">                  </w:t>
      </w:r>
      <w:r>
        <w:rPr>
          <w:szCs w:val="20"/>
        </w:rPr>
        <w:tab/>
      </w:r>
      <w:proofErr w:type="spellStart"/>
      <w:r>
        <w:rPr>
          <w:szCs w:val="20"/>
        </w:rPr>
        <w:t>Vikas</w:t>
      </w:r>
      <w:proofErr w:type="spellEnd"/>
      <w:r>
        <w:rPr>
          <w:szCs w:val="20"/>
        </w:rPr>
        <w:t xml:space="preserve"> </w:t>
      </w:r>
      <w:proofErr w:type="spellStart"/>
      <w:r>
        <w:rPr>
          <w:szCs w:val="20"/>
        </w:rPr>
        <w:t>PublishingManagerial</w:t>
      </w:r>
      <w:proofErr w:type="spellEnd"/>
      <w:r>
        <w:rPr>
          <w:szCs w:val="20"/>
        </w:rPr>
        <w:t xml:space="preserve"> </w:t>
      </w:r>
      <w:proofErr w:type="spellStart"/>
      <w:r>
        <w:rPr>
          <w:szCs w:val="20"/>
        </w:rPr>
        <w:t>Economi</w:t>
      </w:r>
      <w:proofErr w:type="spellEnd"/>
      <w:r>
        <w:rPr>
          <w:szCs w:val="20"/>
        </w:rPr>
        <w:tab/>
      </w:r>
      <w:r>
        <w:rPr>
          <w:szCs w:val="20"/>
        </w:rPr>
        <w:tab/>
        <w:t>P.L. Mehta</w:t>
      </w:r>
      <w:r>
        <w:rPr>
          <w:szCs w:val="20"/>
        </w:rPr>
        <w:tab/>
      </w:r>
      <w:r>
        <w:rPr>
          <w:szCs w:val="20"/>
        </w:rPr>
        <w:tab/>
        <w:t xml:space="preserve">     </w:t>
      </w:r>
      <w:r>
        <w:rPr>
          <w:szCs w:val="20"/>
        </w:rPr>
        <w:tab/>
        <w:t xml:space="preserve">Sultan </w:t>
      </w:r>
      <w:proofErr w:type="spellStart"/>
      <w:r>
        <w:rPr>
          <w:szCs w:val="20"/>
        </w:rPr>
        <w:t>Chand</w:t>
      </w:r>
      <w:proofErr w:type="spellEnd"/>
      <w:r>
        <w:rPr>
          <w:szCs w:val="20"/>
        </w:rPr>
        <w:t xml:space="preserve"> &amp; </w:t>
      </w:r>
      <w:proofErr w:type="spellStart"/>
      <w:r>
        <w:rPr>
          <w:szCs w:val="20"/>
        </w:rPr>
        <w:t>SonsManagerial</w:t>
      </w:r>
      <w:proofErr w:type="spellEnd"/>
      <w:r>
        <w:rPr>
          <w:szCs w:val="20"/>
        </w:rPr>
        <w:t xml:space="preserve"> Economics</w:t>
      </w:r>
      <w:r>
        <w:rPr>
          <w:szCs w:val="20"/>
        </w:rPr>
        <w:tab/>
        <w:t xml:space="preserve">            </w:t>
      </w:r>
      <w:proofErr w:type="spellStart"/>
      <w:r>
        <w:rPr>
          <w:szCs w:val="20"/>
        </w:rPr>
        <w:t>R.L.Varshney</w:t>
      </w:r>
      <w:proofErr w:type="spellEnd"/>
      <w:r>
        <w:rPr>
          <w:szCs w:val="20"/>
        </w:rPr>
        <w:t xml:space="preserve"> Mahesh   Sultan </w:t>
      </w:r>
      <w:proofErr w:type="spellStart"/>
      <w:r>
        <w:rPr>
          <w:szCs w:val="20"/>
        </w:rPr>
        <w:t>Chand</w:t>
      </w:r>
      <w:proofErr w:type="spellEnd"/>
      <w:r>
        <w:rPr>
          <w:szCs w:val="20"/>
        </w:rPr>
        <w:t xml:space="preserve"> &amp; </w:t>
      </w:r>
      <w:proofErr w:type="spellStart"/>
      <w:r>
        <w:rPr>
          <w:szCs w:val="20"/>
        </w:rPr>
        <w:t>SonsManagerial</w:t>
      </w:r>
      <w:proofErr w:type="spellEnd"/>
      <w:r>
        <w:rPr>
          <w:szCs w:val="20"/>
        </w:rPr>
        <w:t xml:space="preserve"> Economics</w:t>
      </w:r>
      <w:r>
        <w:rPr>
          <w:szCs w:val="20"/>
        </w:rPr>
        <w:tab/>
      </w:r>
      <w:r>
        <w:rPr>
          <w:szCs w:val="20"/>
        </w:rPr>
        <w:tab/>
      </w:r>
      <w:r>
        <w:rPr>
          <w:szCs w:val="20"/>
        </w:rPr>
        <w:tab/>
      </w:r>
      <w:r>
        <w:rPr>
          <w:szCs w:val="20"/>
        </w:rPr>
        <w:tab/>
      </w:r>
      <w:proofErr w:type="spellStart"/>
      <w:r>
        <w:rPr>
          <w:szCs w:val="20"/>
        </w:rPr>
        <w:t>Pandey</w:t>
      </w:r>
      <w:proofErr w:type="spellEnd"/>
      <w:r>
        <w:rPr>
          <w:szCs w:val="20"/>
        </w:rPr>
        <w:t xml:space="preserve"> &amp; Pandey</w:t>
      </w:r>
      <w:r>
        <w:rPr>
          <w:szCs w:val="20"/>
        </w:rPr>
        <w:tab/>
        <w:t xml:space="preserve">  </w:t>
      </w:r>
      <w:r>
        <w:rPr>
          <w:szCs w:val="20"/>
        </w:rPr>
        <w:tab/>
        <w:t xml:space="preserve">Novelty Publication </w:t>
      </w:r>
    </w:p>
    <w:p w:rsidR="00E74312" w:rsidRDefault="00E74312" w:rsidP="00E74312">
      <w:pPr>
        <w:autoSpaceDE w:val="0"/>
        <w:autoSpaceDN w:val="0"/>
        <w:adjustRightInd w:val="0"/>
        <w:ind w:right="-180"/>
        <w:jc w:val="both"/>
        <w:rPr>
          <w:sz w:val="2"/>
          <w:szCs w:val="20"/>
        </w:rPr>
      </w:pPr>
    </w:p>
    <w:p w:rsidR="00E74312" w:rsidRDefault="00E74312" w:rsidP="00E74312">
      <w:pPr>
        <w:autoSpaceDE w:val="0"/>
        <w:autoSpaceDN w:val="0"/>
        <w:adjustRightInd w:val="0"/>
        <w:ind w:firstLine="720"/>
        <w:jc w:val="both"/>
        <w:rPr>
          <w:sz w:val="10"/>
          <w:szCs w:val="20"/>
        </w:rPr>
      </w:pPr>
    </w:p>
    <w:p w:rsidR="00E74312" w:rsidRDefault="00E74312" w:rsidP="00E74312">
      <w:pPr>
        <w:autoSpaceDE w:val="0"/>
        <w:autoSpaceDN w:val="0"/>
        <w:adjustRightInd w:val="0"/>
        <w:rPr>
          <w:szCs w:val="20"/>
        </w:rPr>
      </w:pPr>
      <w:r>
        <w:rPr>
          <w:b/>
          <w:bCs/>
        </w:rPr>
        <w:t>FMS</w:t>
      </w:r>
      <w:r w:rsidRPr="008652A8">
        <w:rPr>
          <w:b/>
          <w:bCs/>
        </w:rPr>
        <w:t xml:space="preserve"> - 10</w:t>
      </w:r>
      <w:r>
        <w:rPr>
          <w:b/>
          <w:bCs/>
        </w:rPr>
        <w:t>5</w:t>
      </w:r>
      <w:r w:rsidRPr="008652A8">
        <w:rPr>
          <w:b/>
          <w:bCs/>
          <w:szCs w:val="20"/>
        </w:rPr>
        <w:t>:</w:t>
      </w:r>
      <w:r>
        <w:rPr>
          <w:b/>
          <w:bCs/>
          <w:szCs w:val="20"/>
        </w:rPr>
        <w:t xml:space="preserve">                   </w:t>
      </w:r>
      <w:r>
        <w:rPr>
          <w:b/>
          <w:bCs/>
        </w:rPr>
        <w:t xml:space="preserve"> </w:t>
      </w:r>
      <w:r>
        <w:rPr>
          <w:b/>
          <w:bCs/>
        </w:rPr>
        <w:tab/>
        <w:t>RESEARCH METHODOLOGY</w:t>
      </w:r>
    </w:p>
    <w:p w:rsidR="00E74312" w:rsidRDefault="00E74312" w:rsidP="00E74312">
      <w:pPr>
        <w:jc w:val="both"/>
        <w:rPr>
          <w:b/>
          <w:bCs/>
        </w:rPr>
      </w:pPr>
    </w:p>
    <w:p w:rsidR="00E74312" w:rsidRDefault="00E74312" w:rsidP="00E74312">
      <w:pPr>
        <w:numPr>
          <w:ilvl w:val="0"/>
          <w:numId w:val="9"/>
        </w:numPr>
        <w:spacing w:after="0" w:line="240" w:lineRule="auto"/>
        <w:jc w:val="both"/>
      </w:pPr>
      <w:r>
        <w:rPr>
          <w:b/>
          <w:bCs/>
        </w:rPr>
        <w:t xml:space="preserve">Introduction: </w:t>
      </w:r>
      <w:r>
        <w:t>Meaning, Definition, Characteristic, Objectives, Significance, Process of Research, Approaches to Research, Characteristics of Business Research, Application of Business Research in India.</w:t>
      </w:r>
    </w:p>
    <w:p w:rsidR="00E74312" w:rsidRDefault="00E74312" w:rsidP="00E74312">
      <w:pPr>
        <w:numPr>
          <w:ilvl w:val="0"/>
          <w:numId w:val="9"/>
        </w:numPr>
        <w:spacing w:after="0" w:line="240" w:lineRule="auto"/>
        <w:jc w:val="both"/>
      </w:pPr>
      <w:r>
        <w:rPr>
          <w:b/>
          <w:bCs/>
        </w:rPr>
        <w:t>Design</w:t>
      </w:r>
      <w:r w:rsidRPr="00FD51B8">
        <w:rPr>
          <w:b/>
          <w:bCs/>
        </w:rPr>
        <w:t xml:space="preserve"> </w:t>
      </w:r>
      <w:r>
        <w:rPr>
          <w:b/>
          <w:bCs/>
        </w:rPr>
        <w:t>of Research</w:t>
      </w:r>
      <w:r w:rsidRPr="00FD51B8">
        <w:rPr>
          <w:b/>
          <w:bCs/>
        </w:rPr>
        <w:t xml:space="preserve"> </w:t>
      </w:r>
      <w:r>
        <w:rPr>
          <w:b/>
          <w:bCs/>
        </w:rPr>
        <w:t xml:space="preserve">and Sampling: </w:t>
      </w:r>
      <w:r>
        <w:t>Types of Research - Exploratory, Conclusive, Modeling, Formulation of Hypothesis. Types of error, Sampling method - Probability and non Probability,</w:t>
      </w:r>
    </w:p>
    <w:p w:rsidR="00E74312" w:rsidRDefault="00E74312" w:rsidP="00E74312">
      <w:pPr>
        <w:numPr>
          <w:ilvl w:val="0"/>
          <w:numId w:val="9"/>
        </w:numPr>
        <w:spacing w:after="0" w:line="240" w:lineRule="auto"/>
        <w:jc w:val="both"/>
      </w:pPr>
      <w:r>
        <w:rPr>
          <w:b/>
          <w:bCs/>
        </w:rPr>
        <w:t>Data Collection:</w:t>
      </w:r>
      <w:r>
        <w:t xml:space="preserve"> Collection of Data - Primary &amp; Secondary Sources, Classification- Questionnaire construction, Schedule and Scale Development, Attitude Measurement. </w:t>
      </w:r>
    </w:p>
    <w:p w:rsidR="00E74312" w:rsidRDefault="00E74312" w:rsidP="00E74312">
      <w:pPr>
        <w:numPr>
          <w:ilvl w:val="0"/>
          <w:numId w:val="9"/>
        </w:numPr>
        <w:spacing w:after="0" w:line="240" w:lineRule="auto"/>
        <w:jc w:val="both"/>
      </w:pPr>
      <w:r>
        <w:rPr>
          <w:b/>
        </w:rPr>
        <w:t xml:space="preserve">Data tabulation, </w:t>
      </w:r>
      <w:r w:rsidRPr="00FD51B8">
        <w:rPr>
          <w:b/>
        </w:rPr>
        <w:t>Analysis</w:t>
      </w:r>
      <w:r w:rsidRPr="00FD51B8">
        <w:t xml:space="preserve"> </w:t>
      </w:r>
      <w:r w:rsidRPr="00FD51B8">
        <w:rPr>
          <w:b/>
        </w:rPr>
        <w:t xml:space="preserve">and representation </w:t>
      </w:r>
      <w:r>
        <w:t>– Basic application of SPSS for data Tabulation and analysis, Graphical Representation of  Data, Statistical Tools, Testing of Hypothesis, Mean, Mode, Median, Measures of Standard Deviation and variance</w:t>
      </w:r>
    </w:p>
    <w:p w:rsidR="00E74312" w:rsidRPr="00FD51B8" w:rsidRDefault="00E74312" w:rsidP="00E74312">
      <w:pPr>
        <w:numPr>
          <w:ilvl w:val="0"/>
          <w:numId w:val="9"/>
        </w:numPr>
        <w:spacing w:after="0" w:line="240" w:lineRule="auto"/>
        <w:jc w:val="both"/>
      </w:pPr>
      <w:r w:rsidRPr="00FD51B8">
        <w:rPr>
          <w:b/>
          <w:bCs/>
        </w:rPr>
        <w:t>Statistical Techniques &amp; Report Writing:</w:t>
      </w:r>
      <w:r w:rsidRPr="00FD51B8">
        <w:t xml:space="preserve"> Correlation, Karl Pearson's and Rank, Regression Analysis,  Z test, t-test, ANOVA and chi square  test, Contents of research Report, Types of Report, Report format - Research in Decision Making,  Hands on experience in project.</w:t>
      </w:r>
    </w:p>
    <w:p w:rsidR="00E74312" w:rsidRDefault="00E74312" w:rsidP="00E74312">
      <w:pPr>
        <w:pStyle w:val="BodyText2"/>
        <w:jc w:val="both"/>
        <w:rPr>
          <w:b/>
          <w:bCs/>
        </w:rPr>
      </w:pPr>
    </w:p>
    <w:p w:rsidR="00E74312" w:rsidRDefault="00E74312" w:rsidP="00E74312">
      <w:pPr>
        <w:pStyle w:val="BodyText2"/>
        <w:jc w:val="both"/>
        <w:rPr>
          <w:b/>
          <w:bCs/>
        </w:rPr>
      </w:pPr>
      <w:r>
        <w:rPr>
          <w:b/>
          <w:bCs/>
        </w:rPr>
        <w:t xml:space="preserve">References:  </w:t>
      </w:r>
    </w:p>
    <w:p w:rsidR="00E74312" w:rsidRDefault="00E74312" w:rsidP="00E74312">
      <w:pPr>
        <w:pStyle w:val="BodyText2"/>
        <w:jc w:val="both"/>
        <w:rPr>
          <w:b/>
          <w:bCs/>
        </w:rPr>
      </w:pPr>
    </w:p>
    <w:p w:rsidR="00E74312" w:rsidRDefault="00E74312" w:rsidP="00E74312">
      <w:pPr>
        <w:pStyle w:val="BodyText2"/>
        <w:ind w:left="1080"/>
        <w:jc w:val="both"/>
      </w:pPr>
      <w:r>
        <w:t xml:space="preserve">Kothari C.R. </w:t>
      </w:r>
      <w:r>
        <w:tab/>
      </w:r>
      <w:r>
        <w:tab/>
      </w:r>
      <w:r>
        <w:tab/>
      </w:r>
      <w:r>
        <w:tab/>
        <w:t xml:space="preserve">Research - Methodology </w:t>
      </w:r>
    </w:p>
    <w:p w:rsidR="00E74312" w:rsidRDefault="00E74312" w:rsidP="00E74312">
      <w:pPr>
        <w:pStyle w:val="BodyText2"/>
        <w:ind w:left="720" w:firstLine="360"/>
        <w:jc w:val="both"/>
      </w:pPr>
      <w:r>
        <w:t xml:space="preserve">Good &amp; </w:t>
      </w:r>
      <w:proofErr w:type="spellStart"/>
      <w:r>
        <w:t>Scates</w:t>
      </w:r>
      <w:proofErr w:type="spellEnd"/>
      <w:r>
        <w:t xml:space="preserve"> </w:t>
      </w:r>
      <w:r>
        <w:tab/>
      </w:r>
      <w:r>
        <w:tab/>
      </w:r>
      <w:r>
        <w:tab/>
      </w:r>
      <w:r>
        <w:tab/>
        <w:t xml:space="preserve">Method of Research </w:t>
      </w:r>
    </w:p>
    <w:p w:rsidR="00E74312" w:rsidRDefault="00E74312" w:rsidP="00E74312">
      <w:pPr>
        <w:pStyle w:val="BodyText2"/>
        <w:ind w:left="720" w:firstLine="360"/>
        <w:jc w:val="both"/>
      </w:pPr>
      <w:r>
        <w:t xml:space="preserve">Gupta S.P. </w:t>
      </w:r>
      <w:r>
        <w:tab/>
      </w:r>
      <w:r>
        <w:tab/>
      </w:r>
      <w:r>
        <w:tab/>
      </w:r>
      <w:r>
        <w:tab/>
      </w:r>
      <w:r>
        <w:tab/>
        <w:t xml:space="preserve">Statistical Method </w:t>
      </w:r>
    </w:p>
    <w:p w:rsidR="00E74312" w:rsidRDefault="00E74312" w:rsidP="00E74312">
      <w:pPr>
        <w:pStyle w:val="BodyText2"/>
        <w:ind w:left="720" w:firstLine="360"/>
        <w:jc w:val="both"/>
      </w:pPr>
      <w:r>
        <w:t xml:space="preserve">Newbold </w:t>
      </w:r>
      <w:r>
        <w:tab/>
      </w:r>
      <w:r>
        <w:tab/>
      </w:r>
      <w:r>
        <w:tab/>
      </w:r>
      <w:r>
        <w:tab/>
      </w:r>
      <w:r>
        <w:tab/>
        <w:t xml:space="preserve">Statistics for Business &amp; Economics </w:t>
      </w:r>
    </w:p>
    <w:p w:rsidR="00E74312" w:rsidRDefault="00E74312" w:rsidP="00E74312">
      <w:pPr>
        <w:pStyle w:val="BodyText2"/>
        <w:ind w:left="720" w:firstLine="360"/>
        <w:jc w:val="both"/>
      </w:pPr>
      <w:r>
        <w:t xml:space="preserve">R. </w:t>
      </w:r>
      <w:proofErr w:type="spellStart"/>
      <w:r>
        <w:t>Panneerselvam</w:t>
      </w:r>
      <w:proofErr w:type="spellEnd"/>
      <w:r>
        <w:t xml:space="preserve"> </w:t>
      </w:r>
      <w:r>
        <w:tab/>
      </w:r>
      <w:r>
        <w:tab/>
      </w:r>
      <w:r>
        <w:tab/>
      </w:r>
      <w:r>
        <w:tab/>
        <w:t>Research Methodology</w:t>
      </w:r>
    </w:p>
    <w:p w:rsidR="00E74312" w:rsidRDefault="00E74312" w:rsidP="00E74312">
      <w:pPr>
        <w:pStyle w:val="BodyText2"/>
        <w:ind w:left="720" w:firstLine="360"/>
        <w:jc w:val="both"/>
      </w:pPr>
      <w:r>
        <w:t xml:space="preserve">Levin </w:t>
      </w:r>
      <w:r>
        <w:tab/>
      </w:r>
      <w:r>
        <w:tab/>
      </w:r>
      <w:r>
        <w:tab/>
      </w:r>
      <w:r>
        <w:tab/>
      </w:r>
      <w:r>
        <w:tab/>
        <w:t xml:space="preserve">Statistics for Management </w:t>
      </w:r>
    </w:p>
    <w:p w:rsidR="00E74312" w:rsidRDefault="00E74312" w:rsidP="00E74312">
      <w:pPr>
        <w:autoSpaceDE w:val="0"/>
        <w:autoSpaceDN w:val="0"/>
        <w:adjustRightInd w:val="0"/>
        <w:jc w:val="both"/>
        <w:rPr>
          <w:b/>
          <w:bCs/>
          <w:szCs w:val="20"/>
          <w:u w:val="single"/>
        </w:rPr>
      </w:pPr>
      <w:r>
        <w:rPr>
          <w:szCs w:val="20"/>
        </w:rPr>
        <w:tab/>
      </w:r>
      <w:r>
        <w:rPr>
          <w:szCs w:val="20"/>
        </w:rPr>
        <w:tab/>
      </w:r>
    </w:p>
    <w:p w:rsidR="00E74312" w:rsidRDefault="00E74312" w:rsidP="00E74312">
      <w:pPr>
        <w:autoSpaceDE w:val="0"/>
        <w:autoSpaceDN w:val="0"/>
        <w:adjustRightInd w:val="0"/>
        <w:rPr>
          <w:rFonts w:ascii="TimesNewRomanPSMT" w:hAnsi="TimesNewRomanPSMT" w:cs="TimesNewRomanPSMT"/>
          <w:sz w:val="20"/>
          <w:szCs w:val="20"/>
        </w:rPr>
      </w:pPr>
    </w:p>
    <w:p w:rsidR="00375354" w:rsidRDefault="00375354">
      <w:pPr>
        <w:rPr>
          <w:rFonts w:ascii="Times New Roman" w:eastAsia="Times New Roman" w:hAnsi="Times New Roman" w:cs="Times New Roman"/>
          <w:b/>
          <w:bCs/>
          <w:sz w:val="24"/>
          <w:szCs w:val="20"/>
          <w:u w:val="single"/>
        </w:rPr>
      </w:pPr>
      <w:r>
        <w:rPr>
          <w:b/>
          <w:bCs/>
          <w:i/>
          <w:iCs/>
          <w:szCs w:val="20"/>
          <w:u w:val="single"/>
        </w:rPr>
        <w:br w:type="page"/>
      </w:r>
    </w:p>
    <w:p w:rsidR="00E74312" w:rsidRDefault="00E74312" w:rsidP="00E74312">
      <w:pPr>
        <w:pStyle w:val="Heading8"/>
        <w:jc w:val="both"/>
        <w:rPr>
          <w:b/>
          <w:bCs/>
          <w:i w:val="0"/>
          <w:iCs w:val="0"/>
        </w:rPr>
      </w:pPr>
      <w:r>
        <w:rPr>
          <w:b/>
          <w:bCs/>
          <w:i w:val="0"/>
          <w:iCs w:val="0"/>
          <w:szCs w:val="20"/>
          <w:u w:val="single"/>
        </w:rPr>
        <w:lastRenderedPageBreak/>
        <w:t>FMS</w:t>
      </w:r>
      <w:r w:rsidRPr="009F6AA4">
        <w:rPr>
          <w:b/>
          <w:bCs/>
          <w:i w:val="0"/>
          <w:iCs w:val="0"/>
          <w:szCs w:val="20"/>
          <w:u w:val="single"/>
        </w:rPr>
        <w:t>-106</w:t>
      </w:r>
      <w:r>
        <w:rPr>
          <w:b/>
          <w:bCs/>
          <w:szCs w:val="20"/>
          <w:u w:val="single"/>
        </w:rPr>
        <w:t xml:space="preserve"> </w:t>
      </w:r>
      <w:r>
        <w:rPr>
          <w:b/>
          <w:bCs/>
          <w:szCs w:val="20"/>
        </w:rPr>
        <w:t xml:space="preserve">    </w:t>
      </w:r>
      <w:r>
        <w:rPr>
          <w:b/>
          <w:bCs/>
          <w:szCs w:val="20"/>
        </w:rPr>
        <w:tab/>
      </w:r>
      <w:r>
        <w:rPr>
          <w:b/>
          <w:bCs/>
          <w:szCs w:val="20"/>
        </w:rPr>
        <w:tab/>
      </w:r>
      <w:r>
        <w:rPr>
          <w:b/>
          <w:bCs/>
          <w:szCs w:val="20"/>
        </w:rPr>
        <w:tab/>
      </w:r>
      <w:r>
        <w:t xml:space="preserve">         </w:t>
      </w:r>
      <w:r w:rsidRPr="009F6AA4">
        <w:rPr>
          <w:b/>
          <w:bCs/>
          <w:i w:val="0"/>
          <w:iCs w:val="0"/>
        </w:rPr>
        <w:t xml:space="preserve"> </w:t>
      </w:r>
      <w:r>
        <w:rPr>
          <w:b/>
          <w:bCs/>
          <w:i w:val="0"/>
          <w:iCs w:val="0"/>
        </w:rPr>
        <w:t>BUSINESS ENVIRONMENT</w:t>
      </w:r>
    </w:p>
    <w:p w:rsidR="00E74312" w:rsidRPr="00116797" w:rsidRDefault="00E74312" w:rsidP="00E74312"/>
    <w:p w:rsidR="00E74312" w:rsidRDefault="00E74312" w:rsidP="00E74312">
      <w:pPr>
        <w:numPr>
          <w:ilvl w:val="0"/>
          <w:numId w:val="11"/>
        </w:numPr>
        <w:autoSpaceDE w:val="0"/>
        <w:autoSpaceDN w:val="0"/>
        <w:adjustRightInd w:val="0"/>
        <w:spacing w:after="0" w:line="240" w:lineRule="auto"/>
        <w:jc w:val="both"/>
        <w:rPr>
          <w:szCs w:val="20"/>
        </w:rPr>
      </w:pPr>
      <w:r>
        <w:rPr>
          <w:b/>
          <w:bCs/>
          <w:szCs w:val="20"/>
        </w:rPr>
        <w:t xml:space="preserve">Introduction: </w:t>
      </w:r>
      <w:r>
        <w:rPr>
          <w:szCs w:val="20"/>
        </w:rPr>
        <w:t>The concept, Nature and significance of Business Environment, Historical Evolution of modern business enterprises, their structure and managerial personnel with special reference to India. Salient features of capitalism, socialism and socialistic pattern of society, Concept of Mixed Economy, Emergence of Public Sector and Joi8nt sector.</w:t>
      </w:r>
    </w:p>
    <w:p w:rsidR="00E74312" w:rsidRDefault="00E74312" w:rsidP="00E74312">
      <w:pPr>
        <w:numPr>
          <w:ilvl w:val="0"/>
          <w:numId w:val="11"/>
        </w:numPr>
        <w:autoSpaceDE w:val="0"/>
        <w:autoSpaceDN w:val="0"/>
        <w:adjustRightInd w:val="0"/>
        <w:spacing w:after="0" w:line="240" w:lineRule="auto"/>
        <w:jc w:val="both"/>
        <w:rPr>
          <w:szCs w:val="20"/>
        </w:rPr>
      </w:pPr>
      <w:r>
        <w:rPr>
          <w:b/>
          <w:bCs/>
          <w:szCs w:val="20"/>
        </w:rPr>
        <w:t xml:space="preserve">Socio-Cultural Environment: </w:t>
      </w:r>
      <w:r>
        <w:rPr>
          <w:szCs w:val="20"/>
        </w:rPr>
        <w:t xml:space="preserve">Social interests and values-its implications for industrialization and Economic Growth. Ecology and Social Responsibility, Consumerism as an emerging Environmental force, ethics of Business, Social Audit. </w:t>
      </w:r>
    </w:p>
    <w:p w:rsidR="00E74312" w:rsidRDefault="00E74312" w:rsidP="00E74312">
      <w:pPr>
        <w:numPr>
          <w:ilvl w:val="0"/>
          <w:numId w:val="11"/>
        </w:numPr>
        <w:autoSpaceDE w:val="0"/>
        <w:autoSpaceDN w:val="0"/>
        <w:adjustRightInd w:val="0"/>
        <w:spacing w:after="0" w:line="240" w:lineRule="auto"/>
        <w:jc w:val="both"/>
        <w:rPr>
          <w:szCs w:val="20"/>
        </w:rPr>
      </w:pPr>
      <w:r>
        <w:rPr>
          <w:b/>
          <w:bCs/>
          <w:szCs w:val="20"/>
        </w:rPr>
        <w:t>Industrial Environment:</w:t>
      </w:r>
      <w:r>
        <w:rPr>
          <w:szCs w:val="20"/>
        </w:rPr>
        <w:t xml:space="preserve"> Public sector Enterprises, Small Scale Industries, </w:t>
      </w:r>
      <w:proofErr w:type="spellStart"/>
      <w:r>
        <w:rPr>
          <w:szCs w:val="20"/>
        </w:rPr>
        <w:t>Privatisation</w:t>
      </w:r>
      <w:proofErr w:type="spellEnd"/>
      <w:r>
        <w:rPr>
          <w:szCs w:val="20"/>
        </w:rPr>
        <w:t xml:space="preserve">, Industrial </w:t>
      </w:r>
      <w:proofErr w:type="spellStart"/>
      <w:r>
        <w:rPr>
          <w:szCs w:val="20"/>
        </w:rPr>
        <w:t>labour</w:t>
      </w:r>
      <w:proofErr w:type="spellEnd"/>
      <w:r>
        <w:rPr>
          <w:szCs w:val="20"/>
        </w:rPr>
        <w:t xml:space="preserve">, Industrial sickness, Industrial Policy, Industrial Licensing, Workmen’s Compensation act 1923.  </w:t>
      </w:r>
    </w:p>
    <w:p w:rsidR="00E74312" w:rsidRDefault="00E74312" w:rsidP="00E74312">
      <w:pPr>
        <w:numPr>
          <w:ilvl w:val="0"/>
          <w:numId w:val="11"/>
        </w:numPr>
        <w:autoSpaceDE w:val="0"/>
        <w:autoSpaceDN w:val="0"/>
        <w:adjustRightInd w:val="0"/>
        <w:spacing w:after="0" w:line="240" w:lineRule="auto"/>
        <w:jc w:val="both"/>
        <w:rPr>
          <w:szCs w:val="20"/>
        </w:rPr>
      </w:pPr>
      <w:r>
        <w:rPr>
          <w:b/>
          <w:bCs/>
          <w:szCs w:val="20"/>
        </w:rPr>
        <w:t>Economic Environment:</w:t>
      </w:r>
      <w:r>
        <w:rPr>
          <w:szCs w:val="20"/>
        </w:rPr>
        <w:t xml:space="preserve"> Foreign Exchange and management Act. MRTP Act. 1969 (as amended up to date); Fiscal and Monetary Policies, Government-Business relationship, MNC’S, Foreign Trade (Development and Regulation) Act, 1992 New Economic Policy. Protection of patent and trade marks. </w:t>
      </w:r>
    </w:p>
    <w:p w:rsidR="00E74312" w:rsidRDefault="00E74312" w:rsidP="00E74312">
      <w:pPr>
        <w:numPr>
          <w:ilvl w:val="0"/>
          <w:numId w:val="11"/>
        </w:numPr>
        <w:autoSpaceDE w:val="0"/>
        <w:autoSpaceDN w:val="0"/>
        <w:adjustRightInd w:val="0"/>
        <w:spacing w:after="0" w:line="240" w:lineRule="auto"/>
        <w:jc w:val="both"/>
        <w:rPr>
          <w:szCs w:val="20"/>
        </w:rPr>
      </w:pPr>
      <w:r>
        <w:rPr>
          <w:b/>
          <w:bCs/>
          <w:szCs w:val="20"/>
        </w:rPr>
        <w:t xml:space="preserve">Technological Environment: </w:t>
      </w:r>
      <w:r>
        <w:rPr>
          <w:szCs w:val="20"/>
        </w:rPr>
        <w:t>Choice of appropriate technology; problems in selecting appropriate Technology; Technology Transfer; Phases, Causes and Control of Business cycles. Problem of pollution and its control. Role of business and Management in controlling pollution, Technology policy, Technology and plant level changes, Restraints in a technological growth.</w:t>
      </w:r>
    </w:p>
    <w:p w:rsidR="00E74312" w:rsidRDefault="00E74312" w:rsidP="00E74312">
      <w:pPr>
        <w:autoSpaceDE w:val="0"/>
        <w:autoSpaceDN w:val="0"/>
        <w:adjustRightInd w:val="0"/>
        <w:ind w:left="330"/>
        <w:jc w:val="both"/>
        <w:rPr>
          <w:b/>
          <w:bCs/>
          <w:szCs w:val="20"/>
        </w:rPr>
      </w:pPr>
    </w:p>
    <w:p w:rsidR="00E74312" w:rsidRDefault="00E74312" w:rsidP="00E74312">
      <w:pPr>
        <w:autoSpaceDE w:val="0"/>
        <w:autoSpaceDN w:val="0"/>
        <w:adjustRightInd w:val="0"/>
        <w:jc w:val="both"/>
        <w:rPr>
          <w:b/>
          <w:bCs/>
          <w:szCs w:val="20"/>
        </w:rPr>
      </w:pPr>
      <w:r>
        <w:rPr>
          <w:b/>
          <w:bCs/>
          <w:szCs w:val="20"/>
        </w:rPr>
        <w:t>References:</w:t>
      </w:r>
    </w:p>
    <w:p w:rsidR="00E74312" w:rsidRDefault="00E74312" w:rsidP="00E74312">
      <w:pPr>
        <w:autoSpaceDE w:val="0"/>
        <w:autoSpaceDN w:val="0"/>
        <w:adjustRightInd w:val="0"/>
        <w:ind w:left="330"/>
        <w:jc w:val="both"/>
        <w:rPr>
          <w:szCs w:val="20"/>
        </w:rPr>
      </w:pPr>
      <w:r>
        <w:rPr>
          <w:b/>
          <w:bCs/>
          <w:szCs w:val="20"/>
        </w:rPr>
        <w:tab/>
      </w:r>
      <w:r>
        <w:rPr>
          <w:szCs w:val="20"/>
        </w:rPr>
        <w:t xml:space="preserve">Business Environment </w:t>
      </w:r>
      <w:r>
        <w:rPr>
          <w:szCs w:val="20"/>
        </w:rPr>
        <w:tab/>
      </w:r>
      <w:r>
        <w:rPr>
          <w:szCs w:val="20"/>
        </w:rPr>
        <w:tab/>
        <w:t xml:space="preserve">K. </w:t>
      </w:r>
      <w:proofErr w:type="spellStart"/>
      <w:r>
        <w:rPr>
          <w:szCs w:val="20"/>
        </w:rPr>
        <w:t>Aswathappa</w:t>
      </w:r>
      <w:proofErr w:type="spellEnd"/>
      <w:r>
        <w:rPr>
          <w:szCs w:val="20"/>
        </w:rPr>
        <w:tab/>
      </w:r>
      <w:r>
        <w:rPr>
          <w:szCs w:val="20"/>
        </w:rPr>
        <w:tab/>
        <w:t>Himalaya Publishing house</w:t>
      </w:r>
    </w:p>
    <w:p w:rsidR="00E74312" w:rsidRDefault="00E74312" w:rsidP="00E74312">
      <w:pPr>
        <w:autoSpaceDE w:val="0"/>
        <w:autoSpaceDN w:val="0"/>
        <w:adjustRightInd w:val="0"/>
        <w:ind w:left="330"/>
        <w:jc w:val="both"/>
        <w:rPr>
          <w:szCs w:val="20"/>
        </w:rPr>
      </w:pPr>
      <w:r>
        <w:rPr>
          <w:szCs w:val="20"/>
        </w:rPr>
        <w:tab/>
        <w:t>Business Environment</w:t>
      </w:r>
      <w:r>
        <w:rPr>
          <w:szCs w:val="20"/>
        </w:rPr>
        <w:tab/>
      </w:r>
      <w:r>
        <w:rPr>
          <w:szCs w:val="20"/>
        </w:rPr>
        <w:tab/>
        <w:t xml:space="preserve">Francis </w:t>
      </w:r>
      <w:proofErr w:type="spellStart"/>
      <w:r>
        <w:rPr>
          <w:szCs w:val="20"/>
        </w:rPr>
        <w:t>Cherunilam</w:t>
      </w:r>
      <w:proofErr w:type="spellEnd"/>
      <w:r>
        <w:rPr>
          <w:szCs w:val="20"/>
        </w:rPr>
        <w:t xml:space="preserve"> </w:t>
      </w:r>
      <w:r>
        <w:rPr>
          <w:szCs w:val="20"/>
        </w:rPr>
        <w:tab/>
        <w:t>Himalaya Publishing house</w:t>
      </w:r>
    </w:p>
    <w:p w:rsidR="00E74312" w:rsidRDefault="00E74312" w:rsidP="00E74312">
      <w:pPr>
        <w:autoSpaceDE w:val="0"/>
        <w:autoSpaceDN w:val="0"/>
        <w:adjustRightInd w:val="0"/>
        <w:ind w:left="330"/>
        <w:jc w:val="both"/>
        <w:rPr>
          <w:szCs w:val="20"/>
        </w:rPr>
      </w:pPr>
      <w:r>
        <w:rPr>
          <w:szCs w:val="20"/>
        </w:rPr>
        <w:tab/>
        <w:t>Business Environment</w:t>
      </w:r>
      <w:r>
        <w:rPr>
          <w:szCs w:val="20"/>
        </w:rPr>
        <w:tab/>
      </w:r>
      <w:r>
        <w:rPr>
          <w:szCs w:val="20"/>
        </w:rPr>
        <w:tab/>
        <w:t xml:space="preserve">Chidambaram &amp; </w:t>
      </w:r>
    </w:p>
    <w:p w:rsidR="00E74312" w:rsidRDefault="00E74312" w:rsidP="00E74312">
      <w:pPr>
        <w:autoSpaceDE w:val="0"/>
        <w:autoSpaceDN w:val="0"/>
        <w:adjustRightInd w:val="0"/>
        <w:ind w:left="330"/>
        <w:jc w:val="both"/>
        <w:rPr>
          <w:szCs w:val="20"/>
        </w:rPr>
      </w:pPr>
      <w:r>
        <w:rPr>
          <w:szCs w:val="20"/>
        </w:rPr>
        <w:tab/>
      </w:r>
      <w:r>
        <w:rPr>
          <w:szCs w:val="20"/>
        </w:rPr>
        <w:tab/>
      </w:r>
      <w:r>
        <w:rPr>
          <w:szCs w:val="20"/>
        </w:rPr>
        <w:tab/>
      </w:r>
      <w:r>
        <w:rPr>
          <w:szCs w:val="20"/>
        </w:rPr>
        <w:tab/>
      </w:r>
      <w:r>
        <w:rPr>
          <w:szCs w:val="20"/>
        </w:rPr>
        <w:tab/>
      </w:r>
      <w:proofErr w:type="spellStart"/>
      <w:r>
        <w:rPr>
          <w:szCs w:val="20"/>
        </w:rPr>
        <w:t>Alagappan</w:t>
      </w:r>
      <w:proofErr w:type="spellEnd"/>
      <w:r>
        <w:rPr>
          <w:szCs w:val="20"/>
        </w:rPr>
        <w:tab/>
      </w:r>
      <w:r>
        <w:rPr>
          <w:szCs w:val="20"/>
        </w:rPr>
        <w:tab/>
      </w:r>
      <w:proofErr w:type="spellStart"/>
      <w:r>
        <w:rPr>
          <w:szCs w:val="20"/>
        </w:rPr>
        <w:t>Vikas</w:t>
      </w:r>
      <w:proofErr w:type="spellEnd"/>
      <w:r>
        <w:rPr>
          <w:szCs w:val="20"/>
        </w:rPr>
        <w:t xml:space="preserve"> Publishing House</w:t>
      </w:r>
    </w:p>
    <w:p w:rsidR="00E74312" w:rsidRDefault="00E74312" w:rsidP="00E74312">
      <w:pPr>
        <w:autoSpaceDE w:val="0"/>
        <w:autoSpaceDN w:val="0"/>
        <w:adjustRightInd w:val="0"/>
        <w:jc w:val="both"/>
        <w:rPr>
          <w:b/>
          <w:bCs/>
          <w:szCs w:val="20"/>
        </w:rPr>
      </w:pPr>
      <w:r>
        <w:rPr>
          <w:b/>
          <w:bCs/>
          <w:szCs w:val="20"/>
          <w:u w:val="single"/>
        </w:rPr>
        <w:t>FMS - 107</w:t>
      </w:r>
      <w:r>
        <w:rPr>
          <w:b/>
          <w:bCs/>
          <w:szCs w:val="20"/>
        </w:rPr>
        <w:t xml:space="preserve"> </w:t>
      </w:r>
      <w:r>
        <w:rPr>
          <w:b/>
          <w:bCs/>
          <w:szCs w:val="20"/>
        </w:rPr>
        <w:tab/>
      </w:r>
      <w:r>
        <w:rPr>
          <w:b/>
          <w:bCs/>
          <w:szCs w:val="20"/>
        </w:rPr>
        <w:tab/>
        <w:t xml:space="preserve">          COMPUTER APPLICATIONS</w:t>
      </w:r>
    </w:p>
    <w:p w:rsidR="00E74312" w:rsidRDefault="00E74312" w:rsidP="00E74312">
      <w:pPr>
        <w:numPr>
          <w:ilvl w:val="0"/>
          <w:numId w:val="8"/>
        </w:numPr>
        <w:tabs>
          <w:tab w:val="clear" w:pos="720"/>
          <w:tab w:val="num" w:pos="0"/>
        </w:tabs>
        <w:autoSpaceDE w:val="0"/>
        <w:autoSpaceDN w:val="0"/>
        <w:adjustRightInd w:val="0"/>
        <w:spacing w:after="0" w:line="240" w:lineRule="auto"/>
        <w:ind w:left="0" w:firstLine="0"/>
        <w:jc w:val="both"/>
        <w:rPr>
          <w:szCs w:val="20"/>
        </w:rPr>
      </w:pPr>
      <w:r>
        <w:rPr>
          <w:b/>
          <w:bCs/>
          <w:szCs w:val="20"/>
        </w:rPr>
        <w:t xml:space="preserve">Fundamental and computer Application: </w:t>
      </w:r>
      <w:r>
        <w:rPr>
          <w:szCs w:val="20"/>
        </w:rPr>
        <w:t xml:space="preserve">Computer application, Hardware, Software,     Languages of computer, Operating system. </w:t>
      </w:r>
    </w:p>
    <w:p w:rsidR="00E74312" w:rsidRDefault="00E74312" w:rsidP="00E74312">
      <w:pPr>
        <w:numPr>
          <w:ilvl w:val="0"/>
          <w:numId w:val="8"/>
        </w:numPr>
        <w:tabs>
          <w:tab w:val="clear" w:pos="720"/>
          <w:tab w:val="num" w:pos="0"/>
        </w:tabs>
        <w:autoSpaceDE w:val="0"/>
        <w:autoSpaceDN w:val="0"/>
        <w:adjustRightInd w:val="0"/>
        <w:spacing w:after="0" w:line="240" w:lineRule="auto"/>
        <w:ind w:left="0" w:firstLine="0"/>
        <w:jc w:val="both"/>
        <w:rPr>
          <w:szCs w:val="20"/>
        </w:rPr>
      </w:pPr>
      <w:r>
        <w:rPr>
          <w:b/>
          <w:bCs/>
          <w:szCs w:val="20"/>
        </w:rPr>
        <w:t>MS-Word:</w:t>
      </w:r>
      <w:r>
        <w:rPr>
          <w:szCs w:val="20"/>
        </w:rPr>
        <w:t xml:space="preserve"> File, Edit, Format, Drawing, Tools, Tables, Practicing on Cut-Copy Paste, merger,     Letter Writing, Page Setup.</w:t>
      </w:r>
    </w:p>
    <w:p w:rsidR="00E74312" w:rsidRDefault="00E74312" w:rsidP="00E74312">
      <w:pPr>
        <w:numPr>
          <w:ilvl w:val="0"/>
          <w:numId w:val="8"/>
        </w:numPr>
        <w:tabs>
          <w:tab w:val="clear" w:pos="720"/>
          <w:tab w:val="num" w:pos="0"/>
        </w:tabs>
        <w:autoSpaceDE w:val="0"/>
        <w:autoSpaceDN w:val="0"/>
        <w:adjustRightInd w:val="0"/>
        <w:spacing w:after="0" w:line="240" w:lineRule="auto"/>
        <w:ind w:left="0" w:firstLine="0"/>
        <w:jc w:val="both"/>
        <w:rPr>
          <w:szCs w:val="20"/>
        </w:rPr>
      </w:pPr>
      <w:proofErr w:type="spellStart"/>
      <w:r>
        <w:rPr>
          <w:b/>
          <w:bCs/>
          <w:szCs w:val="20"/>
        </w:rPr>
        <w:t>MS.Excel</w:t>
      </w:r>
      <w:proofErr w:type="spellEnd"/>
      <w:r>
        <w:rPr>
          <w:b/>
          <w:bCs/>
          <w:szCs w:val="20"/>
        </w:rPr>
        <w:t xml:space="preserve">/Basics: </w:t>
      </w:r>
      <w:r>
        <w:rPr>
          <w:szCs w:val="20"/>
        </w:rPr>
        <w:t>Creating Worksheet, Entering and Editing Test, Numbers and formulas cells     lookup tables, auto fill.</w:t>
      </w:r>
    </w:p>
    <w:p w:rsidR="00E74312" w:rsidRDefault="00E74312" w:rsidP="00E74312">
      <w:pPr>
        <w:tabs>
          <w:tab w:val="num" w:pos="0"/>
        </w:tabs>
        <w:autoSpaceDE w:val="0"/>
        <w:autoSpaceDN w:val="0"/>
        <w:adjustRightInd w:val="0"/>
        <w:jc w:val="both"/>
        <w:rPr>
          <w:szCs w:val="20"/>
        </w:rPr>
      </w:pPr>
      <w:r>
        <w:rPr>
          <w:b/>
          <w:bCs/>
          <w:szCs w:val="20"/>
        </w:rPr>
        <w:t>Rearranging</w:t>
      </w:r>
      <w:r>
        <w:rPr>
          <w:szCs w:val="20"/>
        </w:rPr>
        <w:t xml:space="preserve"> </w:t>
      </w:r>
      <w:r>
        <w:rPr>
          <w:b/>
          <w:bCs/>
          <w:szCs w:val="20"/>
        </w:rPr>
        <w:t>work sheets:</w:t>
      </w:r>
      <w:r>
        <w:rPr>
          <w:szCs w:val="20"/>
        </w:rPr>
        <w:t xml:space="preserve"> Moving, copying, sorting, inserting deleting cells, deleting &amp;</w:t>
      </w:r>
      <w:r>
        <w:rPr>
          <w:b/>
          <w:bCs/>
          <w:szCs w:val="20"/>
        </w:rPr>
        <w:t xml:space="preserve"> </w:t>
      </w:r>
      <w:r>
        <w:rPr>
          <w:szCs w:val="20"/>
        </w:rPr>
        <w:t xml:space="preserve">parts of work shared, reaction at </w:t>
      </w:r>
      <w:proofErr w:type="spellStart"/>
      <w:r>
        <w:rPr>
          <w:szCs w:val="20"/>
        </w:rPr>
        <w:t>foumulas</w:t>
      </w:r>
      <w:proofErr w:type="spellEnd"/>
      <w:r>
        <w:rPr>
          <w:szCs w:val="20"/>
        </w:rPr>
        <w:t xml:space="preserve"> to worksheet design changes.</w:t>
      </w:r>
    </w:p>
    <w:p w:rsidR="00E74312" w:rsidRDefault="00E74312" w:rsidP="00E74312">
      <w:pPr>
        <w:tabs>
          <w:tab w:val="num" w:pos="0"/>
        </w:tabs>
        <w:autoSpaceDE w:val="0"/>
        <w:autoSpaceDN w:val="0"/>
        <w:adjustRightInd w:val="0"/>
        <w:jc w:val="both"/>
        <w:rPr>
          <w:szCs w:val="20"/>
        </w:rPr>
      </w:pPr>
      <w:r>
        <w:rPr>
          <w:b/>
          <w:bCs/>
          <w:szCs w:val="20"/>
        </w:rPr>
        <w:t xml:space="preserve">Excel formatting: </w:t>
      </w:r>
      <w:r>
        <w:rPr>
          <w:szCs w:val="20"/>
        </w:rPr>
        <w:t>Excel page setup. Auto format, manual format using styles; format painter. Changing font sizes and attributes. Wrapping text, using border buttons and command.</w:t>
      </w:r>
    </w:p>
    <w:p w:rsidR="00E74312" w:rsidRDefault="00E74312" w:rsidP="00E74312">
      <w:pPr>
        <w:tabs>
          <w:tab w:val="num" w:pos="0"/>
        </w:tabs>
        <w:autoSpaceDE w:val="0"/>
        <w:autoSpaceDN w:val="0"/>
        <w:adjustRightInd w:val="0"/>
        <w:jc w:val="both"/>
        <w:rPr>
          <w:szCs w:val="20"/>
        </w:rPr>
      </w:pPr>
      <w:r>
        <w:rPr>
          <w:b/>
          <w:bCs/>
          <w:szCs w:val="20"/>
        </w:rPr>
        <w:lastRenderedPageBreak/>
        <w:t xml:space="preserve">Working with graphics: </w:t>
      </w:r>
      <w:r>
        <w:rPr>
          <w:szCs w:val="20"/>
        </w:rPr>
        <w:t xml:space="preserve">Creating and placing graphic objects, resizing </w:t>
      </w:r>
      <w:proofErr w:type="gramStart"/>
      <w:r>
        <w:rPr>
          <w:szCs w:val="20"/>
        </w:rPr>
        <w:t>positioning  graphic</w:t>
      </w:r>
      <w:proofErr w:type="gramEnd"/>
    </w:p>
    <w:p w:rsidR="00E74312" w:rsidRDefault="00E74312" w:rsidP="00E74312">
      <w:pPr>
        <w:tabs>
          <w:tab w:val="num" w:pos="0"/>
        </w:tabs>
        <w:autoSpaceDE w:val="0"/>
        <w:autoSpaceDN w:val="0"/>
        <w:adjustRightInd w:val="0"/>
        <w:jc w:val="both"/>
        <w:rPr>
          <w:szCs w:val="20"/>
        </w:rPr>
      </w:pPr>
      <w:r>
        <w:rPr>
          <w:b/>
          <w:bCs/>
          <w:szCs w:val="20"/>
        </w:rPr>
        <w:t xml:space="preserve">4.   Power Point basics terminology </w:t>
      </w:r>
      <w:proofErr w:type="spellStart"/>
      <w:r>
        <w:rPr>
          <w:b/>
          <w:bCs/>
          <w:szCs w:val="20"/>
        </w:rPr>
        <w:t>colour</w:t>
      </w:r>
      <w:proofErr w:type="spellEnd"/>
      <w:r>
        <w:rPr>
          <w:b/>
          <w:bCs/>
          <w:szCs w:val="20"/>
        </w:rPr>
        <w:t xml:space="preserve"> </w:t>
      </w:r>
      <w:proofErr w:type="gramStart"/>
      <w:r>
        <w:rPr>
          <w:b/>
          <w:bCs/>
          <w:szCs w:val="20"/>
        </w:rPr>
        <w:t>scheme :</w:t>
      </w:r>
      <w:proofErr w:type="gramEnd"/>
      <w:r>
        <w:rPr>
          <w:b/>
          <w:bCs/>
          <w:szCs w:val="20"/>
        </w:rPr>
        <w:t xml:space="preserve"> </w:t>
      </w:r>
      <w:r>
        <w:rPr>
          <w:szCs w:val="20"/>
        </w:rPr>
        <w:t>Power Point templates, getting started.</w:t>
      </w:r>
    </w:p>
    <w:p w:rsidR="00E74312" w:rsidRDefault="00E74312" w:rsidP="00E74312">
      <w:pPr>
        <w:tabs>
          <w:tab w:val="num" w:pos="0"/>
        </w:tabs>
        <w:autoSpaceDE w:val="0"/>
        <w:autoSpaceDN w:val="0"/>
        <w:adjustRightInd w:val="0"/>
        <w:jc w:val="both"/>
        <w:rPr>
          <w:szCs w:val="20"/>
        </w:rPr>
      </w:pPr>
      <w:r>
        <w:rPr>
          <w:b/>
          <w:bCs/>
          <w:szCs w:val="20"/>
        </w:rPr>
        <w:t xml:space="preserve">Creating presentation: </w:t>
      </w:r>
      <w:r>
        <w:rPr>
          <w:szCs w:val="20"/>
        </w:rPr>
        <w:t>Auto content wizard, inserting, deleting slides.</w:t>
      </w:r>
    </w:p>
    <w:p w:rsidR="00E74312" w:rsidRDefault="00E74312" w:rsidP="00E74312">
      <w:pPr>
        <w:tabs>
          <w:tab w:val="num" w:pos="0"/>
        </w:tabs>
        <w:autoSpaceDE w:val="0"/>
        <w:autoSpaceDN w:val="0"/>
        <w:adjustRightInd w:val="0"/>
        <w:jc w:val="both"/>
        <w:rPr>
          <w:szCs w:val="20"/>
        </w:rPr>
      </w:pPr>
      <w:r>
        <w:rPr>
          <w:b/>
          <w:bCs/>
          <w:szCs w:val="20"/>
        </w:rPr>
        <w:t xml:space="preserve">Working with text: </w:t>
      </w:r>
      <w:r>
        <w:rPr>
          <w:szCs w:val="20"/>
        </w:rPr>
        <w:t>Editing and moving text, spell checking, finding and replacing text; formatting text-aligning text.</w:t>
      </w:r>
    </w:p>
    <w:p w:rsidR="00E74312" w:rsidRDefault="00E74312" w:rsidP="00E74312">
      <w:pPr>
        <w:tabs>
          <w:tab w:val="num" w:pos="0"/>
        </w:tabs>
        <w:autoSpaceDE w:val="0"/>
        <w:autoSpaceDN w:val="0"/>
        <w:adjustRightInd w:val="0"/>
        <w:jc w:val="both"/>
        <w:rPr>
          <w:szCs w:val="20"/>
        </w:rPr>
      </w:pPr>
      <w:r>
        <w:rPr>
          <w:b/>
          <w:bCs/>
          <w:szCs w:val="20"/>
        </w:rPr>
        <w:t xml:space="preserve">Show Time: </w:t>
      </w:r>
      <w:r>
        <w:rPr>
          <w:szCs w:val="20"/>
        </w:rPr>
        <w:t>Arranging previewing and rehearsing slides, transition and Build effects, Deleting slides printing presentation elements creating overhead transparencies; sharing             presentation tiles with other.</w:t>
      </w:r>
    </w:p>
    <w:p w:rsidR="00E74312" w:rsidRDefault="00E74312" w:rsidP="00E74312">
      <w:pPr>
        <w:tabs>
          <w:tab w:val="num" w:pos="0"/>
        </w:tabs>
        <w:autoSpaceDE w:val="0"/>
        <w:autoSpaceDN w:val="0"/>
        <w:adjustRightInd w:val="0"/>
        <w:jc w:val="both"/>
        <w:rPr>
          <w:szCs w:val="20"/>
        </w:rPr>
      </w:pPr>
      <w:r>
        <w:rPr>
          <w:b/>
          <w:bCs/>
          <w:szCs w:val="20"/>
        </w:rPr>
        <w:t xml:space="preserve">5.  MS-ACCESS (Data Base Managing System): </w:t>
      </w:r>
      <w:r>
        <w:rPr>
          <w:szCs w:val="20"/>
        </w:rPr>
        <w:t xml:space="preserve"> Preparation of database corresponding to management practices such as level information farm-level in formation. Agro-climatic zone information, etc.</w:t>
      </w:r>
    </w:p>
    <w:p w:rsidR="00E74312" w:rsidRDefault="00E74312" w:rsidP="00E74312">
      <w:pPr>
        <w:tabs>
          <w:tab w:val="num" w:pos="0"/>
        </w:tabs>
        <w:autoSpaceDE w:val="0"/>
        <w:autoSpaceDN w:val="0"/>
        <w:adjustRightInd w:val="0"/>
        <w:jc w:val="both"/>
        <w:rPr>
          <w:szCs w:val="20"/>
        </w:rPr>
      </w:pPr>
      <w:r>
        <w:rPr>
          <w:b/>
          <w:bCs/>
          <w:szCs w:val="20"/>
        </w:rPr>
        <w:t>Creating database and tables:</w:t>
      </w:r>
      <w:r>
        <w:rPr>
          <w:szCs w:val="20"/>
        </w:rPr>
        <w:t xml:space="preserve"> Creating database with and without wizards, access </w:t>
      </w:r>
      <w:proofErr w:type="gramStart"/>
      <w:r>
        <w:rPr>
          <w:szCs w:val="20"/>
        </w:rPr>
        <w:t>tables</w:t>
      </w:r>
      <w:proofErr w:type="gramEnd"/>
      <w:r>
        <w:rPr>
          <w:szCs w:val="20"/>
        </w:rPr>
        <w:t xml:space="preserve"> wizard, field names, data types and properties, adding deleting, renaming and moving fields, resizing fields, primary key fields, indexing fields.</w:t>
      </w:r>
    </w:p>
    <w:p w:rsidR="00E74312" w:rsidRDefault="00E74312" w:rsidP="00E74312">
      <w:pPr>
        <w:tabs>
          <w:tab w:val="num" w:pos="0"/>
        </w:tabs>
        <w:autoSpaceDE w:val="0"/>
        <w:autoSpaceDN w:val="0"/>
        <w:adjustRightInd w:val="0"/>
        <w:jc w:val="both"/>
        <w:rPr>
          <w:szCs w:val="20"/>
        </w:rPr>
      </w:pPr>
      <w:r>
        <w:rPr>
          <w:b/>
          <w:bCs/>
          <w:szCs w:val="20"/>
        </w:rPr>
        <w:t xml:space="preserve">Forms: </w:t>
      </w:r>
      <w:r>
        <w:rPr>
          <w:szCs w:val="20"/>
        </w:rPr>
        <w:t>The form wizard, saving modifying forms, designing forms.</w:t>
      </w:r>
    </w:p>
    <w:p w:rsidR="00E74312" w:rsidRDefault="00E74312" w:rsidP="00E74312">
      <w:pPr>
        <w:tabs>
          <w:tab w:val="num" w:pos="0"/>
        </w:tabs>
        <w:autoSpaceDE w:val="0"/>
        <w:autoSpaceDN w:val="0"/>
        <w:adjustRightInd w:val="0"/>
        <w:jc w:val="both"/>
        <w:rPr>
          <w:szCs w:val="20"/>
        </w:rPr>
      </w:pPr>
      <w:r>
        <w:rPr>
          <w:b/>
          <w:bCs/>
          <w:szCs w:val="20"/>
        </w:rPr>
        <w:t xml:space="preserve">Entering and </w:t>
      </w:r>
      <w:proofErr w:type="gramStart"/>
      <w:r>
        <w:rPr>
          <w:b/>
          <w:bCs/>
          <w:szCs w:val="20"/>
        </w:rPr>
        <w:t>Editing</w:t>
      </w:r>
      <w:proofErr w:type="gramEnd"/>
      <w:r>
        <w:rPr>
          <w:b/>
          <w:bCs/>
          <w:szCs w:val="20"/>
        </w:rPr>
        <w:t xml:space="preserve"> data: </w:t>
      </w:r>
      <w:r>
        <w:rPr>
          <w:szCs w:val="20"/>
        </w:rPr>
        <w:t>Typing, adding records, undo, correcting entries, global             replacements moving records.</w:t>
      </w:r>
    </w:p>
    <w:p w:rsidR="00E74312" w:rsidRDefault="00E74312" w:rsidP="00E74312">
      <w:pPr>
        <w:tabs>
          <w:tab w:val="num" w:pos="0"/>
        </w:tabs>
        <w:autoSpaceDE w:val="0"/>
        <w:autoSpaceDN w:val="0"/>
        <w:adjustRightInd w:val="0"/>
        <w:jc w:val="both"/>
        <w:rPr>
          <w:szCs w:val="20"/>
        </w:rPr>
      </w:pPr>
      <w:r>
        <w:rPr>
          <w:b/>
          <w:bCs/>
          <w:szCs w:val="20"/>
        </w:rPr>
        <w:t>Finding Sorting and Displaying Data:</w:t>
      </w:r>
      <w:r>
        <w:rPr>
          <w:szCs w:val="20"/>
        </w:rPr>
        <w:t xml:space="preserve"> Queries and Dynasts, creating and using select            queries, multiple search reformatting dynasts, multilevel sorting, showing all records after a            query Cross tab queries.</w:t>
      </w:r>
    </w:p>
    <w:p w:rsidR="00E74312" w:rsidRDefault="00E74312" w:rsidP="00E74312">
      <w:pPr>
        <w:tabs>
          <w:tab w:val="num" w:pos="0"/>
        </w:tabs>
        <w:autoSpaceDE w:val="0"/>
        <w:autoSpaceDN w:val="0"/>
        <w:adjustRightInd w:val="0"/>
        <w:jc w:val="both"/>
        <w:rPr>
          <w:szCs w:val="20"/>
        </w:rPr>
      </w:pPr>
      <w:r>
        <w:rPr>
          <w:b/>
          <w:bCs/>
          <w:szCs w:val="20"/>
        </w:rPr>
        <w:t xml:space="preserve">Printing Reports, Forms Letters and labels: </w:t>
      </w:r>
      <w:r>
        <w:rPr>
          <w:szCs w:val="20"/>
        </w:rPr>
        <w:t>Simple table, form and database printing. Manual reporting and modifying properties in reports, saving printing, mailing labels, changing label design.</w:t>
      </w:r>
    </w:p>
    <w:p w:rsidR="00E74312" w:rsidRDefault="00E74312" w:rsidP="00E74312">
      <w:pPr>
        <w:tabs>
          <w:tab w:val="num" w:pos="0"/>
        </w:tabs>
        <w:autoSpaceDE w:val="0"/>
        <w:autoSpaceDN w:val="0"/>
        <w:adjustRightInd w:val="0"/>
        <w:jc w:val="both"/>
        <w:rPr>
          <w:szCs w:val="20"/>
        </w:rPr>
      </w:pPr>
    </w:p>
    <w:p w:rsidR="00E74312" w:rsidRDefault="00E74312" w:rsidP="00E74312">
      <w:pPr>
        <w:tabs>
          <w:tab w:val="num" w:pos="0"/>
        </w:tabs>
        <w:autoSpaceDE w:val="0"/>
        <w:autoSpaceDN w:val="0"/>
        <w:adjustRightInd w:val="0"/>
        <w:jc w:val="both"/>
        <w:rPr>
          <w:b/>
          <w:bCs/>
          <w:szCs w:val="20"/>
        </w:rPr>
      </w:pPr>
      <w:r>
        <w:rPr>
          <w:b/>
          <w:bCs/>
          <w:szCs w:val="20"/>
        </w:rPr>
        <w:t>Practical:</w:t>
      </w:r>
    </w:p>
    <w:p w:rsidR="00E74312" w:rsidRDefault="00E74312" w:rsidP="00E74312">
      <w:pPr>
        <w:tabs>
          <w:tab w:val="num" w:pos="0"/>
        </w:tabs>
        <w:autoSpaceDE w:val="0"/>
        <w:autoSpaceDN w:val="0"/>
        <w:adjustRightInd w:val="0"/>
        <w:jc w:val="both"/>
        <w:rPr>
          <w:szCs w:val="20"/>
        </w:rPr>
      </w:pPr>
      <w:r>
        <w:rPr>
          <w:b/>
          <w:bCs/>
          <w:szCs w:val="20"/>
        </w:rPr>
        <w:tab/>
        <w:t xml:space="preserve">A.  </w:t>
      </w:r>
      <w:r>
        <w:rPr>
          <w:szCs w:val="20"/>
        </w:rPr>
        <w:t xml:space="preserve">Make new files and use of cut, copy, paste, </w:t>
      </w:r>
      <w:proofErr w:type="gramStart"/>
      <w:r>
        <w:rPr>
          <w:szCs w:val="20"/>
        </w:rPr>
        <w:t>merger</w:t>
      </w:r>
      <w:proofErr w:type="gramEnd"/>
      <w:r>
        <w:rPr>
          <w:szCs w:val="20"/>
        </w:rPr>
        <w:t>.</w:t>
      </w:r>
    </w:p>
    <w:p w:rsidR="00E74312" w:rsidRDefault="00E74312" w:rsidP="00E74312">
      <w:pPr>
        <w:tabs>
          <w:tab w:val="num" w:pos="0"/>
        </w:tabs>
        <w:autoSpaceDE w:val="0"/>
        <w:autoSpaceDN w:val="0"/>
        <w:adjustRightInd w:val="0"/>
        <w:jc w:val="both"/>
        <w:rPr>
          <w:szCs w:val="20"/>
        </w:rPr>
      </w:pPr>
      <w:r>
        <w:rPr>
          <w:szCs w:val="20"/>
        </w:rPr>
        <w:tab/>
      </w:r>
      <w:r>
        <w:rPr>
          <w:b/>
          <w:bCs/>
          <w:szCs w:val="20"/>
        </w:rPr>
        <w:t xml:space="preserve">B.  </w:t>
      </w:r>
      <w:r>
        <w:rPr>
          <w:szCs w:val="20"/>
        </w:rPr>
        <w:t>Creating and formatting tables using work excel.</w:t>
      </w:r>
    </w:p>
    <w:p w:rsidR="00E74312" w:rsidRDefault="00E74312" w:rsidP="00E74312">
      <w:pPr>
        <w:tabs>
          <w:tab w:val="num" w:pos="0"/>
        </w:tabs>
        <w:autoSpaceDE w:val="0"/>
        <w:autoSpaceDN w:val="0"/>
        <w:adjustRightInd w:val="0"/>
        <w:jc w:val="both"/>
        <w:rPr>
          <w:szCs w:val="20"/>
        </w:rPr>
      </w:pPr>
      <w:r>
        <w:rPr>
          <w:szCs w:val="20"/>
        </w:rPr>
        <w:tab/>
      </w:r>
      <w:r>
        <w:rPr>
          <w:b/>
          <w:bCs/>
          <w:szCs w:val="20"/>
        </w:rPr>
        <w:t>C.</w:t>
      </w:r>
      <w:r>
        <w:rPr>
          <w:szCs w:val="20"/>
        </w:rPr>
        <w:t xml:space="preserve">  Creating and managing data files of agriculture management system.</w:t>
      </w:r>
    </w:p>
    <w:p w:rsidR="00E74312" w:rsidRDefault="00E74312" w:rsidP="00E74312">
      <w:pPr>
        <w:tabs>
          <w:tab w:val="num" w:pos="0"/>
        </w:tabs>
        <w:autoSpaceDE w:val="0"/>
        <w:autoSpaceDN w:val="0"/>
        <w:adjustRightInd w:val="0"/>
        <w:jc w:val="both"/>
        <w:rPr>
          <w:szCs w:val="20"/>
        </w:rPr>
      </w:pPr>
      <w:r>
        <w:rPr>
          <w:szCs w:val="20"/>
        </w:rPr>
        <w:tab/>
      </w:r>
      <w:r>
        <w:rPr>
          <w:b/>
          <w:bCs/>
          <w:szCs w:val="20"/>
        </w:rPr>
        <w:t xml:space="preserve">D.  </w:t>
      </w:r>
      <w:r>
        <w:rPr>
          <w:szCs w:val="20"/>
        </w:rPr>
        <w:t>Use of Internet for World Wide Web browsing.</w:t>
      </w:r>
    </w:p>
    <w:p w:rsidR="00E74312" w:rsidRDefault="00E74312" w:rsidP="00E74312">
      <w:pPr>
        <w:tabs>
          <w:tab w:val="num" w:pos="0"/>
        </w:tabs>
        <w:autoSpaceDE w:val="0"/>
        <w:autoSpaceDN w:val="0"/>
        <w:adjustRightInd w:val="0"/>
        <w:jc w:val="both"/>
        <w:rPr>
          <w:szCs w:val="20"/>
        </w:rPr>
      </w:pPr>
      <w:r>
        <w:rPr>
          <w:szCs w:val="20"/>
        </w:rPr>
        <w:tab/>
      </w:r>
      <w:r>
        <w:rPr>
          <w:b/>
          <w:bCs/>
          <w:szCs w:val="20"/>
        </w:rPr>
        <w:t xml:space="preserve">E.  </w:t>
      </w:r>
      <w:r>
        <w:rPr>
          <w:szCs w:val="20"/>
        </w:rPr>
        <w:t xml:space="preserve"> Sending and receiving e-mails through e-mail POP 3 account.</w:t>
      </w:r>
    </w:p>
    <w:p w:rsidR="00E74312" w:rsidRDefault="00E74312" w:rsidP="00E74312">
      <w:pPr>
        <w:tabs>
          <w:tab w:val="num" w:pos="0"/>
        </w:tabs>
        <w:autoSpaceDE w:val="0"/>
        <w:autoSpaceDN w:val="0"/>
        <w:adjustRightInd w:val="0"/>
        <w:jc w:val="both"/>
        <w:rPr>
          <w:szCs w:val="20"/>
        </w:rPr>
      </w:pPr>
      <w:r>
        <w:rPr>
          <w:szCs w:val="20"/>
        </w:rPr>
        <w:lastRenderedPageBreak/>
        <w:tab/>
      </w:r>
      <w:r>
        <w:rPr>
          <w:b/>
          <w:bCs/>
          <w:szCs w:val="20"/>
        </w:rPr>
        <w:t xml:space="preserve">F.   </w:t>
      </w:r>
      <w:r>
        <w:rPr>
          <w:szCs w:val="20"/>
        </w:rPr>
        <w:t>Creating worksheet and different types of graphs using excel.</w:t>
      </w:r>
    </w:p>
    <w:p w:rsidR="00E74312" w:rsidRDefault="00E74312" w:rsidP="00E74312">
      <w:pPr>
        <w:tabs>
          <w:tab w:val="num" w:pos="0"/>
        </w:tabs>
        <w:autoSpaceDE w:val="0"/>
        <w:autoSpaceDN w:val="0"/>
        <w:adjustRightInd w:val="0"/>
        <w:jc w:val="both"/>
        <w:rPr>
          <w:szCs w:val="20"/>
        </w:rPr>
      </w:pPr>
      <w:r>
        <w:rPr>
          <w:szCs w:val="20"/>
        </w:rPr>
        <w:tab/>
      </w:r>
      <w:r>
        <w:rPr>
          <w:b/>
          <w:bCs/>
          <w:szCs w:val="20"/>
        </w:rPr>
        <w:t xml:space="preserve">G.  </w:t>
      </w:r>
      <w:r>
        <w:rPr>
          <w:szCs w:val="20"/>
        </w:rPr>
        <w:t>Creating slides and presentation using PowerPoint.</w:t>
      </w:r>
    </w:p>
    <w:p w:rsidR="00E74312" w:rsidRDefault="00E74312" w:rsidP="00E74312">
      <w:pPr>
        <w:tabs>
          <w:tab w:val="num" w:pos="0"/>
        </w:tabs>
        <w:autoSpaceDE w:val="0"/>
        <w:autoSpaceDN w:val="0"/>
        <w:adjustRightInd w:val="0"/>
        <w:jc w:val="both"/>
        <w:rPr>
          <w:szCs w:val="20"/>
        </w:rPr>
      </w:pPr>
      <w:r>
        <w:rPr>
          <w:szCs w:val="20"/>
        </w:rPr>
        <w:tab/>
      </w:r>
      <w:r>
        <w:rPr>
          <w:b/>
          <w:bCs/>
          <w:szCs w:val="20"/>
        </w:rPr>
        <w:t xml:space="preserve">H.  </w:t>
      </w:r>
      <w:r>
        <w:rPr>
          <w:szCs w:val="20"/>
        </w:rPr>
        <w:t>Study of small and submission of report of the system in terms of suitable system.</w:t>
      </w:r>
    </w:p>
    <w:p w:rsidR="00E74312" w:rsidRDefault="00E74312" w:rsidP="00E74312">
      <w:pPr>
        <w:tabs>
          <w:tab w:val="num" w:pos="0"/>
        </w:tabs>
        <w:autoSpaceDE w:val="0"/>
        <w:autoSpaceDN w:val="0"/>
        <w:adjustRightInd w:val="0"/>
        <w:jc w:val="both"/>
        <w:rPr>
          <w:b/>
          <w:bCs/>
          <w:szCs w:val="20"/>
        </w:rPr>
      </w:pPr>
      <w:r>
        <w:rPr>
          <w:b/>
          <w:bCs/>
          <w:szCs w:val="20"/>
        </w:rPr>
        <w:t>References:</w:t>
      </w:r>
    </w:p>
    <w:p w:rsidR="00E74312" w:rsidRDefault="00E74312" w:rsidP="00E74312">
      <w:pPr>
        <w:tabs>
          <w:tab w:val="num" w:pos="0"/>
        </w:tabs>
        <w:autoSpaceDE w:val="0"/>
        <w:autoSpaceDN w:val="0"/>
        <w:adjustRightInd w:val="0"/>
        <w:jc w:val="both"/>
        <w:rPr>
          <w:szCs w:val="20"/>
        </w:rPr>
      </w:pPr>
      <w:r>
        <w:rPr>
          <w:b/>
          <w:bCs/>
          <w:szCs w:val="20"/>
        </w:rPr>
        <w:tab/>
      </w:r>
      <w:r>
        <w:rPr>
          <w:szCs w:val="20"/>
        </w:rPr>
        <w:t xml:space="preserve">Computer </w:t>
      </w:r>
      <w:proofErr w:type="gramStart"/>
      <w:r>
        <w:rPr>
          <w:szCs w:val="20"/>
        </w:rPr>
        <w:t xml:space="preserve">Fundamentals  </w:t>
      </w:r>
      <w:proofErr w:type="spellStart"/>
      <w:r>
        <w:rPr>
          <w:szCs w:val="20"/>
        </w:rPr>
        <w:t>P.K.Sinha</w:t>
      </w:r>
      <w:proofErr w:type="spellEnd"/>
      <w:proofErr w:type="gramEnd"/>
      <w:r>
        <w:rPr>
          <w:szCs w:val="20"/>
        </w:rPr>
        <w:t xml:space="preserve">&amp; </w:t>
      </w:r>
      <w:proofErr w:type="spellStart"/>
      <w:r>
        <w:rPr>
          <w:szCs w:val="20"/>
        </w:rPr>
        <w:t>P.Sinha</w:t>
      </w:r>
      <w:proofErr w:type="spellEnd"/>
      <w:r>
        <w:rPr>
          <w:szCs w:val="20"/>
        </w:rPr>
        <w:tab/>
      </w:r>
      <w:r>
        <w:rPr>
          <w:szCs w:val="20"/>
        </w:rPr>
        <w:tab/>
      </w:r>
      <w:r>
        <w:rPr>
          <w:szCs w:val="20"/>
        </w:rPr>
        <w:tab/>
        <w:t>BPB Publication</w:t>
      </w:r>
    </w:p>
    <w:p w:rsidR="00E74312" w:rsidRDefault="00E74312" w:rsidP="00E74312">
      <w:pPr>
        <w:tabs>
          <w:tab w:val="num" w:pos="0"/>
        </w:tabs>
        <w:autoSpaceDE w:val="0"/>
        <w:autoSpaceDN w:val="0"/>
        <w:adjustRightInd w:val="0"/>
        <w:jc w:val="both"/>
        <w:rPr>
          <w:szCs w:val="20"/>
        </w:rPr>
      </w:pPr>
      <w:r>
        <w:rPr>
          <w:b/>
          <w:bCs/>
          <w:szCs w:val="20"/>
        </w:rPr>
        <w:tab/>
      </w:r>
      <w:r>
        <w:rPr>
          <w:szCs w:val="20"/>
        </w:rPr>
        <w:t>MS-Office 2000</w:t>
      </w:r>
      <w:r>
        <w:rPr>
          <w:szCs w:val="20"/>
        </w:rPr>
        <w:tab/>
        <w:t xml:space="preserve">  Ed </w:t>
      </w:r>
      <w:proofErr w:type="spellStart"/>
      <w:r>
        <w:rPr>
          <w:szCs w:val="20"/>
        </w:rPr>
        <w:t>Bott</w:t>
      </w:r>
      <w:proofErr w:type="spellEnd"/>
      <w:r>
        <w:rPr>
          <w:szCs w:val="20"/>
        </w:rPr>
        <w:t xml:space="preserve"> &amp; Woody </w:t>
      </w:r>
      <w:proofErr w:type="spellStart"/>
      <w:r>
        <w:rPr>
          <w:szCs w:val="20"/>
        </w:rPr>
        <w:t>Leonbard</w:t>
      </w:r>
      <w:proofErr w:type="spellEnd"/>
      <w:r>
        <w:rPr>
          <w:szCs w:val="20"/>
        </w:rPr>
        <w:t xml:space="preserve"> </w:t>
      </w:r>
      <w:r>
        <w:rPr>
          <w:szCs w:val="20"/>
        </w:rPr>
        <w:tab/>
      </w:r>
      <w:r>
        <w:rPr>
          <w:szCs w:val="20"/>
        </w:rPr>
        <w:tab/>
        <w:t xml:space="preserve">Prentice Hall </w:t>
      </w:r>
      <w:smartTag w:uri="urn:schemas-microsoft-com:office:smarttags" w:element="place">
        <w:smartTag w:uri="urn:schemas-microsoft-com:office:smarttags" w:element="country-region">
          <w:r>
            <w:rPr>
              <w:szCs w:val="20"/>
            </w:rPr>
            <w:t>India</w:t>
          </w:r>
        </w:smartTag>
      </w:smartTag>
    </w:p>
    <w:p w:rsidR="00E74312" w:rsidRDefault="00E74312" w:rsidP="00E74312">
      <w:pPr>
        <w:tabs>
          <w:tab w:val="num" w:pos="0"/>
        </w:tabs>
        <w:autoSpaceDE w:val="0"/>
        <w:autoSpaceDN w:val="0"/>
        <w:adjustRightInd w:val="0"/>
        <w:jc w:val="both"/>
        <w:rPr>
          <w:szCs w:val="20"/>
        </w:rPr>
      </w:pPr>
      <w:r>
        <w:rPr>
          <w:szCs w:val="20"/>
        </w:rPr>
        <w:tab/>
        <w:t>MS-Office 2000</w:t>
      </w:r>
      <w:r>
        <w:rPr>
          <w:szCs w:val="20"/>
        </w:rPr>
        <w:tab/>
        <w:t xml:space="preserve">  Nelson </w:t>
      </w:r>
      <w:r>
        <w:rPr>
          <w:szCs w:val="20"/>
        </w:rPr>
        <w:tab/>
      </w:r>
      <w:r>
        <w:rPr>
          <w:szCs w:val="20"/>
        </w:rPr>
        <w:tab/>
      </w:r>
      <w:r>
        <w:rPr>
          <w:szCs w:val="20"/>
        </w:rPr>
        <w:tab/>
      </w:r>
      <w:r>
        <w:rPr>
          <w:szCs w:val="20"/>
        </w:rPr>
        <w:tab/>
        <w:t>Tata Mc-</w:t>
      </w:r>
      <w:proofErr w:type="spellStart"/>
      <w:r>
        <w:rPr>
          <w:szCs w:val="20"/>
        </w:rPr>
        <w:t>Graw</w:t>
      </w:r>
      <w:proofErr w:type="spellEnd"/>
      <w:r>
        <w:rPr>
          <w:szCs w:val="20"/>
        </w:rPr>
        <w:t xml:space="preserve"> Hill</w:t>
      </w:r>
    </w:p>
    <w:p w:rsidR="00F70CE9" w:rsidRDefault="00F70CE9">
      <w:pPr>
        <w:rPr>
          <w:b/>
          <w:bCs/>
          <w:sz w:val="36"/>
          <w:szCs w:val="20"/>
          <w:u w:val="single"/>
        </w:rPr>
      </w:pPr>
      <w:r>
        <w:rPr>
          <w:b/>
          <w:bCs/>
          <w:sz w:val="36"/>
          <w:szCs w:val="20"/>
          <w:u w:val="single"/>
        </w:rPr>
        <w:br w:type="page"/>
      </w:r>
    </w:p>
    <w:p w:rsidR="00E74312" w:rsidRDefault="00E74312" w:rsidP="00EA7DDA">
      <w:pPr>
        <w:autoSpaceDE w:val="0"/>
        <w:autoSpaceDN w:val="0"/>
        <w:adjustRightInd w:val="0"/>
        <w:jc w:val="center"/>
        <w:rPr>
          <w:b/>
          <w:bCs/>
          <w:sz w:val="36"/>
          <w:szCs w:val="20"/>
          <w:u w:val="single"/>
        </w:rPr>
      </w:pPr>
      <w:r>
        <w:rPr>
          <w:b/>
          <w:bCs/>
          <w:sz w:val="36"/>
          <w:szCs w:val="20"/>
          <w:u w:val="single"/>
        </w:rPr>
        <w:lastRenderedPageBreak/>
        <w:t>SEMESTER –II</w:t>
      </w:r>
    </w:p>
    <w:p w:rsidR="00E74312" w:rsidRPr="002B479C" w:rsidRDefault="00E74312" w:rsidP="00E74312">
      <w:pPr>
        <w:autoSpaceDE w:val="0"/>
        <w:autoSpaceDN w:val="0"/>
        <w:adjustRightInd w:val="0"/>
        <w:rPr>
          <w:szCs w:val="20"/>
        </w:rPr>
      </w:pPr>
      <w:r>
        <w:rPr>
          <w:b/>
          <w:bCs/>
          <w:szCs w:val="20"/>
        </w:rPr>
        <w:t>BE --201.                       INDUSTRIAL ECONOMICS AND LAW</w:t>
      </w:r>
    </w:p>
    <w:p w:rsidR="00E74312" w:rsidRDefault="00E74312" w:rsidP="00E74312">
      <w:pPr>
        <w:numPr>
          <w:ilvl w:val="0"/>
          <w:numId w:val="17"/>
        </w:numPr>
        <w:autoSpaceDE w:val="0"/>
        <w:autoSpaceDN w:val="0"/>
        <w:adjustRightInd w:val="0"/>
        <w:spacing w:after="0" w:line="240" w:lineRule="auto"/>
        <w:jc w:val="both"/>
        <w:rPr>
          <w:szCs w:val="20"/>
        </w:rPr>
      </w:pPr>
      <w:r>
        <w:rPr>
          <w:b/>
          <w:bCs/>
          <w:szCs w:val="20"/>
        </w:rPr>
        <w:t xml:space="preserve">Introduction: </w:t>
      </w:r>
      <w:r>
        <w:rPr>
          <w:szCs w:val="20"/>
        </w:rPr>
        <w:t>Meaning and scope of Industrial Economics, Some concepts of Industrial Economics – Firm, Industry, Market, Market, Structure, Market Power, Market conduct, Market Performance, Goals of firm, Concept of Workable Competition.</w:t>
      </w:r>
    </w:p>
    <w:p w:rsidR="00E74312" w:rsidRDefault="00E74312" w:rsidP="00E74312">
      <w:pPr>
        <w:numPr>
          <w:ilvl w:val="0"/>
          <w:numId w:val="17"/>
        </w:numPr>
        <w:autoSpaceDE w:val="0"/>
        <w:autoSpaceDN w:val="0"/>
        <w:adjustRightInd w:val="0"/>
        <w:spacing w:after="0" w:line="240" w:lineRule="auto"/>
        <w:jc w:val="both"/>
        <w:rPr>
          <w:b/>
          <w:bCs/>
          <w:szCs w:val="20"/>
        </w:rPr>
      </w:pPr>
      <w:r>
        <w:rPr>
          <w:b/>
          <w:bCs/>
          <w:szCs w:val="20"/>
        </w:rPr>
        <w:t>Industrial Efficiency:</w:t>
      </w:r>
      <w:r>
        <w:rPr>
          <w:szCs w:val="20"/>
        </w:rPr>
        <w:t xml:space="preserve"> Concepts and Measurement, Measurement of Capacity Utilization, Cost Benefit Analysis of a firm, Efficiency and Size of firm, Determinants of Size of firm, size of firm and performance of firm.</w:t>
      </w:r>
    </w:p>
    <w:p w:rsidR="00E74312" w:rsidRDefault="00E74312" w:rsidP="00E74312">
      <w:pPr>
        <w:numPr>
          <w:ilvl w:val="0"/>
          <w:numId w:val="17"/>
        </w:numPr>
        <w:autoSpaceDE w:val="0"/>
        <w:autoSpaceDN w:val="0"/>
        <w:adjustRightInd w:val="0"/>
        <w:spacing w:after="0" w:line="240" w:lineRule="auto"/>
        <w:jc w:val="both"/>
        <w:rPr>
          <w:b/>
          <w:bCs/>
          <w:szCs w:val="20"/>
        </w:rPr>
      </w:pPr>
      <w:r>
        <w:rPr>
          <w:b/>
          <w:bCs/>
          <w:szCs w:val="20"/>
        </w:rPr>
        <w:t>Expansion of Firm:</w:t>
      </w:r>
      <w:r>
        <w:rPr>
          <w:szCs w:val="20"/>
        </w:rPr>
        <w:t xml:space="preserve"> Diversification, Vertical Integration, Merger and Acquisition. Market structure and Innovation:  Process of Innovation, Measurement of innovation Activities, research and Development, Diffusion of Technology.</w:t>
      </w:r>
    </w:p>
    <w:p w:rsidR="00E74312" w:rsidRDefault="00E74312" w:rsidP="00E74312">
      <w:pPr>
        <w:numPr>
          <w:ilvl w:val="0"/>
          <w:numId w:val="17"/>
        </w:numPr>
        <w:autoSpaceDE w:val="0"/>
        <w:autoSpaceDN w:val="0"/>
        <w:adjustRightInd w:val="0"/>
        <w:spacing w:after="0" w:line="240" w:lineRule="auto"/>
        <w:jc w:val="both"/>
        <w:rPr>
          <w:b/>
          <w:bCs/>
          <w:szCs w:val="20"/>
        </w:rPr>
      </w:pPr>
      <w:r>
        <w:rPr>
          <w:b/>
          <w:bCs/>
          <w:szCs w:val="20"/>
        </w:rPr>
        <w:t>Industrial Location Analysis:</w:t>
      </w:r>
      <w:r>
        <w:rPr>
          <w:szCs w:val="20"/>
        </w:rPr>
        <w:t xml:space="preserve"> Determinants of Industrial Location, approaches to Industrial Location Analysis, Operational Approaches to Industrial Location.</w:t>
      </w:r>
    </w:p>
    <w:p w:rsidR="00E74312" w:rsidRDefault="00E74312" w:rsidP="00E74312">
      <w:pPr>
        <w:numPr>
          <w:ilvl w:val="0"/>
          <w:numId w:val="17"/>
        </w:numPr>
        <w:autoSpaceDE w:val="0"/>
        <w:autoSpaceDN w:val="0"/>
        <w:adjustRightInd w:val="0"/>
        <w:spacing w:after="0" w:line="240" w:lineRule="auto"/>
        <w:jc w:val="both"/>
        <w:rPr>
          <w:b/>
          <w:bCs/>
          <w:szCs w:val="20"/>
        </w:rPr>
      </w:pPr>
      <w:r>
        <w:rPr>
          <w:b/>
          <w:bCs/>
          <w:szCs w:val="20"/>
        </w:rPr>
        <w:t>Government Regulation of Industry:</w:t>
      </w:r>
      <w:r>
        <w:rPr>
          <w:szCs w:val="20"/>
        </w:rPr>
        <w:t xml:space="preserve"> The legal framework of industrial regulation in </w:t>
      </w:r>
      <w:smartTag w:uri="urn:schemas-microsoft-com:office:smarttags" w:element="country-region">
        <w:smartTag w:uri="urn:schemas-microsoft-com:office:smarttags" w:element="place">
          <w:r>
            <w:rPr>
              <w:szCs w:val="20"/>
            </w:rPr>
            <w:t>India</w:t>
          </w:r>
        </w:smartTag>
      </w:smartTag>
      <w:r>
        <w:rPr>
          <w:szCs w:val="20"/>
        </w:rPr>
        <w:t xml:space="preserve">, the Industrial Regulation Acts, Industrial Disputes Act. 1947 Definition, lay-off &amp; Retrenchment special provisions relating to lay-off, retrenchment &amp; closure, </w:t>
      </w:r>
      <w:proofErr w:type="spellStart"/>
      <w:r>
        <w:rPr>
          <w:szCs w:val="20"/>
        </w:rPr>
        <w:t>Labour</w:t>
      </w:r>
      <w:proofErr w:type="spellEnd"/>
      <w:r>
        <w:rPr>
          <w:szCs w:val="20"/>
        </w:rPr>
        <w:t xml:space="preserve"> legislation wage policy.   </w:t>
      </w:r>
      <w:r>
        <w:rPr>
          <w:b/>
          <w:bCs/>
          <w:szCs w:val="20"/>
        </w:rPr>
        <w:t xml:space="preserve">                     </w:t>
      </w:r>
    </w:p>
    <w:p w:rsidR="00E74312" w:rsidRDefault="00E74312" w:rsidP="00E74312">
      <w:pPr>
        <w:autoSpaceDE w:val="0"/>
        <w:autoSpaceDN w:val="0"/>
        <w:adjustRightInd w:val="0"/>
        <w:jc w:val="both"/>
        <w:rPr>
          <w:b/>
          <w:bCs/>
          <w:szCs w:val="20"/>
        </w:rPr>
      </w:pPr>
      <w:r>
        <w:rPr>
          <w:b/>
          <w:bCs/>
          <w:szCs w:val="20"/>
        </w:rPr>
        <w:t>References:</w:t>
      </w:r>
    </w:p>
    <w:p w:rsidR="00E74312" w:rsidRDefault="00E74312" w:rsidP="00E74312">
      <w:pPr>
        <w:autoSpaceDE w:val="0"/>
        <w:autoSpaceDN w:val="0"/>
        <w:adjustRightInd w:val="0"/>
        <w:ind w:firstLine="720"/>
        <w:jc w:val="both"/>
        <w:rPr>
          <w:szCs w:val="20"/>
        </w:rPr>
      </w:pPr>
      <w:r>
        <w:rPr>
          <w:szCs w:val="20"/>
        </w:rPr>
        <w:t xml:space="preserve">Industrial Economics </w:t>
      </w:r>
      <w:r>
        <w:rPr>
          <w:szCs w:val="20"/>
        </w:rPr>
        <w:tab/>
      </w:r>
      <w:r>
        <w:rPr>
          <w:szCs w:val="20"/>
        </w:rPr>
        <w:tab/>
        <w:t xml:space="preserve">R.P. </w:t>
      </w:r>
      <w:proofErr w:type="spellStart"/>
      <w:r>
        <w:rPr>
          <w:szCs w:val="20"/>
        </w:rPr>
        <w:t>Barthwal</w:t>
      </w:r>
      <w:proofErr w:type="spellEnd"/>
      <w:r>
        <w:rPr>
          <w:szCs w:val="20"/>
        </w:rPr>
        <w:tab/>
      </w:r>
      <w:r>
        <w:rPr>
          <w:szCs w:val="20"/>
        </w:rPr>
        <w:tab/>
        <w:t xml:space="preserve">New age </w:t>
      </w:r>
      <w:proofErr w:type="gramStart"/>
      <w:r>
        <w:rPr>
          <w:szCs w:val="20"/>
        </w:rPr>
        <w:t>International(</w:t>
      </w:r>
      <w:proofErr w:type="gramEnd"/>
      <w:r>
        <w:rPr>
          <w:szCs w:val="20"/>
        </w:rPr>
        <w:t>P) Ltd.</w:t>
      </w:r>
    </w:p>
    <w:p w:rsidR="00E74312" w:rsidRDefault="00E74312" w:rsidP="00E74312">
      <w:pPr>
        <w:autoSpaceDE w:val="0"/>
        <w:autoSpaceDN w:val="0"/>
        <w:adjustRightInd w:val="0"/>
        <w:jc w:val="both"/>
        <w:rPr>
          <w:szCs w:val="20"/>
        </w:rPr>
      </w:pPr>
      <w:r>
        <w:rPr>
          <w:szCs w:val="20"/>
        </w:rPr>
        <w:tab/>
        <w:t>Industrial Economics</w:t>
      </w:r>
      <w:r>
        <w:rPr>
          <w:szCs w:val="20"/>
        </w:rPr>
        <w:tab/>
      </w:r>
      <w:r>
        <w:rPr>
          <w:szCs w:val="20"/>
        </w:rPr>
        <w:tab/>
        <w:t xml:space="preserve">Francis </w:t>
      </w:r>
      <w:proofErr w:type="spellStart"/>
      <w:r>
        <w:rPr>
          <w:szCs w:val="20"/>
        </w:rPr>
        <w:t>Cherunilam</w:t>
      </w:r>
      <w:proofErr w:type="spellEnd"/>
      <w:r>
        <w:rPr>
          <w:szCs w:val="20"/>
        </w:rPr>
        <w:tab/>
        <w:t>Himalaya Publishing house</w:t>
      </w:r>
    </w:p>
    <w:p w:rsidR="00E74312" w:rsidRDefault="00E74312" w:rsidP="00E74312">
      <w:pPr>
        <w:autoSpaceDE w:val="0"/>
        <w:autoSpaceDN w:val="0"/>
        <w:adjustRightInd w:val="0"/>
        <w:jc w:val="both"/>
        <w:rPr>
          <w:szCs w:val="20"/>
        </w:rPr>
      </w:pPr>
      <w:r>
        <w:rPr>
          <w:szCs w:val="20"/>
        </w:rPr>
        <w:tab/>
        <w:t>Industrial Economy of India</w:t>
      </w:r>
      <w:r>
        <w:rPr>
          <w:szCs w:val="20"/>
        </w:rPr>
        <w:tab/>
        <w:t>S.S.M. Desai</w:t>
      </w:r>
      <w:r>
        <w:rPr>
          <w:szCs w:val="20"/>
        </w:rPr>
        <w:tab/>
      </w:r>
      <w:r>
        <w:rPr>
          <w:szCs w:val="20"/>
        </w:rPr>
        <w:tab/>
        <w:t>Himalaya Publishing house</w:t>
      </w:r>
    </w:p>
    <w:p w:rsidR="00E74312" w:rsidRDefault="00E74312" w:rsidP="00E74312">
      <w:pPr>
        <w:autoSpaceDE w:val="0"/>
        <w:autoSpaceDN w:val="0"/>
        <w:adjustRightInd w:val="0"/>
        <w:jc w:val="both"/>
        <w:rPr>
          <w:b/>
          <w:bCs/>
          <w:szCs w:val="20"/>
        </w:rPr>
      </w:pPr>
      <w:r>
        <w:rPr>
          <w:b/>
          <w:bCs/>
          <w:szCs w:val="20"/>
          <w:u w:val="single"/>
        </w:rPr>
        <w:t>BE - 202</w:t>
      </w:r>
      <w:r>
        <w:rPr>
          <w:b/>
          <w:bCs/>
          <w:szCs w:val="20"/>
        </w:rPr>
        <w:t xml:space="preserve">                               ORGANISATION BEHAVIOUR</w:t>
      </w:r>
    </w:p>
    <w:p w:rsidR="00E74312" w:rsidRDefault="00E74312" w:rsidP="00E74312">
      <w:pPr>
        <w:numPr>
          <w:ilvl w:val="0"/>
          <w:numId w:val="12"/>
        </w:numPr>
        <w:autoSpaceDE w:val="0"/>
        <w:autoSpaceDN w:val="0"/>
        <w:adjustRightInd w:val="0"/>
        <w:spacing w:after="0" w:line="240" w:lineRule="auto"/>
        <w:jc w:val="both"/>
        <w:rPr>
          <w:szCs w:val="20"/>
        </w:rPr>
      </w:pPr>
      <w:r>
        <w:rPr>
          <w:b/>
          <w:bCs/>
          <w:szCs w:val="20"/>
        </w:rPr>
        <w:t xml:space="preserve">Introduction: </w:t>
      </w:r>
      <w:r>
        <w:rPr>
          <w:szCs w:val="20"/>
        </w:rPr>
        <w:t xml:space="preserve"> Nature, Scope and Significance </w:t>
      </w:r>
      <w:proofErr w:type="gramStart"/>
      <w:r>
        <w:rPr>
          <w:szCs w:val="20"/>
        </w:rPr>
        <w:t xml:space="preserve">of  </w:t>
      </w:r>
      <w:proofErr w:type="spellStart"/>
      <w:r>
        <w:rPr>
          <w:szCs w:val="20"/>
        </w:rPr>
        <w:t>Organisation</w:t>
      </w:r>
      <w:proofErr w:type="spellEnd"/>
      <w:proofErr w:type="gramEnd"/>
      <w:r>
        <w:rPr>
          <w:szCs w:val="20"/>
        </w:rPr>
        <w:t xml:space="preserve"> </w:t>
      </w:r>
      <w:proofErr w:type="spellStart"/>
      <w:r>
        <w:rPr>
          <w:szCs w:val="20"/>
        </w:rPr>
        <w:t>Behaviour</w:t>
      </w:r>
      <w:proofErr w:type="spellEnd"/>
      <w:r>
        <w:rPr>
          <w:szCs w:val="20"/>
        </w:rPr>
        <w:t>, Models of OB.</w:t>
      </w:r>
    </w:p>
    <w:p w:rsidR="00E74312" w:rsidRDefault="00E74312" w:rsidP="00E74312">
      <w:pPr>
        <w:numPr>
          <w:ilvl w:val="0"/>
          <w:numId w:val="12"/>
        </w:numPr>
        <w:autoSpaceDE w:val="0"/>
        <w:autoSpaceDN w:val="0"/>
        <w:adjustRightInd w:val="0"/>
        <w:spacing w:after="0" w:line="240" w:lineRule="auto"/>
        <w:jc w:val="both"/>
        <w:rPr>
          <w:szCs w:val="20"/>
        </w:rPr>
      </w:pPr>
      <w:r>
        <w:rPr>
          <w:b/>
          <w:bCs/>
          <w:szCs w:val="20"/>
        </w:rPr>
        <w:t xml:space="preserve">Behavioral Analysis: </w:t>
      </w:r>
      <w:r>
        <w:rPr>
          <w:szCs w:val="20"/>
        </w:rPr>
        <w:t xml:space="preserve">Personality, perception, Values, Attitudes, Transactional Analysis, Employee Moral, Stress. </w:t>
      </w:r>
    </w:p>
    <w:p w:rsidR="00E74312" w:rsidRDefault="00E74312" w:rsidP="00E74312">
      <w:pPr>
        <w:numPr>
          <w:ilvl w:val="0"/>
          <w:numId w:val="12"/>
        </w:numPr>
        <w:autoSpaceDE w:val="0"/>
        <w:autoSpaceDN w:val="0"/>
        <w:adjustRightInd w:val="0"/>
        <w:spacing w:after="0" w:line="240" w:lineRule="auto"/>
        <w:jc w:val="both"/>
        <w:rPr>
          <w:szCs w:val="20"/>
        </w:rPr>
      </w:pPr>
      <w:r>
        <w:rPr>
          <w:b/>
          <w:bCs/>
          <w:szCs w:val="20"/>
        </w:rPr>
        <w:t xml:space="preserve">Motivation and Leadership: </w:t>
      </w:r>
      <w:r>
        <w:rPr>
          <w:szCs w:val="20"/>
        </w:rPr>
        <w:t xml:space="preserve">Concept of Motivation, Motivational theories-Maslow, </w:t>
      </w:r>
      <w:proofErr w:type="spellStart"/>
      <w:r>
        <w:rPr>
          <w:szCs w:val="20"/>
        </w:rPr>
        <w:t>Herzberge</w:t>
      </w:r>
      <w:proofErr w:type="spellEnd"/>
      <w:r>
        <w:rPr>
          <w:szCs w:val="20"/>
        </w:rPr>
        <w:t xml:space="preserve">, </w:t>
      </w:r>
      <w:proofErr w:type="spellStart"/>
      <w:r>
        <w:rPr>
          <w:szCs w:val="20"/>
        </w:rPr>
        <w:t>Mcgregor</w:t>
      </w:r>
      <w:proofErr w:type="spellEnd"/>
      <w:r>
        <w:rPr>
          <w:szCs w:val="20"/>
        </w:rPr>
        <w:t xml:space="preserve">, McClelland, </w:t>
      </w:r>
      <w:proofErr w:type="spellStart"/>
      <w:r>
        <w:rPr>
          <w:szCs w:val="20"/>
        </w:rPr>
        <w:t>Alderfer</w:t>
      </w:r>
      <w:proofErr w:type="spellEnd"/>
      <w:r>
        <w:rPr>
          <w:szCs w:val="20"/>
        </w:rPr>
        <w:t xml:space="preserve">, Porter &amp; </w:t>
      </w:r>
      <w:proofErr w:type="spellStart"/>
      <w:r>
        <w:rPr>
          <w:szCs w:val="20"/>
        </w:rPr>
        <w:t>lawler</w:t>
      </w:r>
      <w:proofErr w:type="spellEnd"/>
      <w:r>
        <w:rPr>
          <w:szCs w:val="20"/>
        </w:rPr>
        <w:t xml:space="preserve">. Leadership- Concept, Style, Theories. Communication- Meaning, Nature, types, Barriers, Communication Channels- Formal, Informal, Grapevine and </w:t>
      </w:r>
      <w:proofErr w:type="spellStart"/>
      <w:r>
        <w:rPr>
          <w:szCs w:val="20"/>
        </w:rPr>
        <w:t>rumour</w:t>
      </w:r>
      <w:proofErr w:type="spellEnd"/>
      <w:r>
        <w:rPr>
          <w:szCs w:val="20"/>
        </w:rPr>
        <w:t>.</w:t>
      </w:r>
    </w:p>
    <w:p w:rsidR="00E74312" w:rsidRDefault="00E74312" w:rsidP="00E74312">
      <w:pPr>
        <w:numPr>
          <w:ilvl w:val="0"/>
          <w:numId w:val="12"/>
        </w:numPr>
        <w:autoSpaceDE w:val="0"/>
        <w:autoSpaceDN w:val="0"/>
        <w:adjustRightInd w:val="0"/>
        <w:spacing w:after="0" w:line="240" w:lineRule="auto"/>
        <w:jc w:val="both"/>
        <w:rPr>
          <w:szCs w:val="20"/>
        </w:rPr>
      </w:pPr>
      <w:r>
        <w:rPr>
          <w:b/>
          <w:bCs/>
          <w:szCs w:val="20"/>
        </w:rPr>
        <w:t xml:space="preserve">Group Dynamics: </w:t>
      </w:r>
      <w:r>
        <w:rPr>
          <w:szCs w:val="20"/>
        </w:rPr>
        <w:t xml:space="preserve">Concepts of Small Groups, Groups </w:t>
      </w:r>
      <w:proofErr w:type="spellStart"/>
      <w:r>
        <w:rPr>
          <w:szCs w:val="20"/>
        </w:rPr>
        <w:t>Behaviour</w:t>
      </w:r>
      <w:proofErr w:type="spellEnd"/>
      <w:r>
        <w:rPr>
          <w:szCs w:val="20"/>
        </w:rPr>
        <w:t>, Groups Cohesiveness, Formal      and Informal</w:t>
      </w:r>
      <w:r>
        <w:rPr>
          <w:b/>
          <w:bCs/>
          <w:szCs w:val="20"/>
        </w:rPr>
        <w:t xml:space="preserve"> Groups</w:t>
      </w:r>
      <w:r>
        <w:rPr>
          <w:szCs w:val="20"/>
        </w:rPr>
        <w:t xml:space="preserve">, Conflict in </w:t>
      </w:r>
      <w:proofErr w:type="spellStart"/>
      <w:r>
        <w:rPr>
          <w:szCs w:val="20"/>
        </w:rPr>
        <w:t>Organisation</w:t>
      </w:r>
      <w:proofErr w:type="spellEnd"/>
      <w:r>
        <w:rPr>
          <w:szCs w:val="20"/>
        </w:rPr>
        <w:t>. Management of Conflict.</w:t>
      </w:r>
    </w:p>
    <w:p w:rsidR="00E74312" w:rsidRDefault="00E74312" w:rsidP="00E74312">
      <w:pPr>
        <w:numPr>
          <w:ilvl w:val="0"/>
          <w:numId w:val="12"/>
        </w:numPr>
        <w:autoSpaceDE w:val="0"/>
        <w:autoSpaceDN w:val="0"/>
        <w:adjustRightInd w:val="0"/>
        <w:spacing w:after="0" w:line="240" w:lineRule="auto"/>
        <w:jc w:val="both"/>
        <w:rPr>
          <w:szCs w:val="20"/>
        </w:rPr>
      </w:pPr>
      <w:r>
        <w:rPr>
          <w:b/>
          <w:bCs/>
          <w:szCs w:val="20"/>
        </w:rPr>
        <w:t xml:space="preserve">Organizational changes and Development: </w:t>
      </w:r>
      <w:r>
        <w:rPr>
          <w:szCs w:val="20"/>
        </w:rPr>
        <w:t xml:space="preserve">Power and politics in </w:t>
      </w:r>
      <w:proofErr w:type="spellStart"/>
      <w:r>
        <w:rPr>
          <w:szCs w:val="20"/>
        </w:rPr>
        <w:t>organisation</w:t>
      </w:r>
      <w:proofErr w:type="spellEnd"/>
      <w:r>
        <w:rPr>
          <w:szCs w:val="20"/>
        </w:rPr>
        <w:t xml:space="preserve">, Climate and     Culture in </w:t>
      </w:r>
      <w:proofErr w:type="spellStart"/>
      <w:r>
        <w:rPr>
          <w:szCs w:val="20"/>
        </w:rPr>
        <w:t>Organisation</w:t>
      </w:r>
      <w:proofErr w:type="spellEnd"/>
      <w:r>
        <w:rPr>
          <w:szCs w:val="20"/>
        </w:rPr>
        <w:t xml:space="preserve">. Issues in consultant client relationship  </w:t>
      </w:r>
    </w:p>
    <w:p w:rsidR="00E74312" w:rsidRDefault="00E74312" w:rsidP="00E74312">
      <w:pPr>
        <w:autoSpaceDE w:val="0"/>
        <w:autoSpaceDN w:val="0"/>
        <w:adjustRightInd w:val="0"/>
        <w:jc w:val="both"/>
        <w:rPr>
          <w:sz w:val="10"/>
          <w:szCs w:val="20"/>
        </w:rPr>
      </w:pPr>
    </w:p>
    <w:p w:rsidR="00E74312" w:rsidRDefault="00E74312" w:rsidP="00E74312">
      <w:pPr>
        <w:autoSpaceDE w:val="0"/>
        <w:autoSpaceDN w:val="0"/>
        <w:adjustRightInd w:val="0"/>
        <w:jc w:val="both"/>
        <w:rPr>
          <w:b/>
          <w:bCs/>
          <w:szCs w:val="20"/>
        </w:rPr>
      </w:pPr>
      <w:r>
        <w:rPr>
          <w:b/>
          <w:bCs/>
          <w:szCs w:val="20"/>
        </w:rPr>
        <w:t>References:</w:t>
      </w:r>
    </w:p>
    <w:p w:rsidR="00E74312" w:rsidRDefault="00E74312" w:rsidP="00E74312">
      <w:pPr>
        <w:autoSpaceDE w:val="0"/>
        <w:autoSpaceDN w:val="0"/>
        <w:adjustRightInd w:val="0"/>
        <w:jc w:val="both"/>
        <w:rPr>
          <w:szCs w:val="20"/>
        </w:rPr>
      </w:pPr>
      <w:proofErr w:type="spellStart"/>
      <w:r>
        <w:rPr>
          <w:szCs w:val="20"/>
        </w:rPr>
        <w:t>Organisational</w:t>
      </w:r>
      <w:proofErr w:type="spellEnd"/>
      <w:r>
        <w:rPr>
          <w:szCs w:val="20"/>
        </w:rPr>
        <w:t xml:space="preserve"> </w:t>
      </w:r>
      <w:proofErr w:type="spellStart"/>
      <w:r>
        <w:rPr>
          <w:szCs w:val="20"/>
        </w:rPr>
        <w:t>Behaviour</w:t>
      </w:r>
      <w:proofErr w:type="spellEnd"/>
      <w:r>
        <w:rPr>
          <w:szCs w:val="20"/>
        </w:rPr>
        <w:tab/>
        <w:t xml:space="preserve">           </w:t>
      </w:r>
      <w:proofErr w:type="spellStart"/>
      <w:r>
        <w:rPr>
          <w:szCs w:val="20"/>
        </w:rPr>
        <w:t>Luthans</w:t>
      </w:r>
      <w:proofErr w:type="spellEnd"/>
      <w:r>
        <w:rPr>
          <w:szCs w:val="20"/>
        </w:rPr>
        <w:tab/>
      </w:r>
      <w:r>
        <w:rPr>
          <w:szCs w:val="20"/>
        </w:rPr>
        <w:tab/>
      </w:r>
      <w:r>
        <w:rPr>
          <w:szCs w:val="20"/>
        </w:rPr>
        <w:tab/>
        <w:t xml:space="preserve">  Tata </w:t>
      </w:r>
      <w:proofErr w:type="spellStart"/>
      <w:r>
        <w:rPr>
          <w:szCs w:val="20"/>
        </w:rPr>
        <w:t>Mc.Graw</w:t>
      </w:r>
      <w:proofErr w:type="spellEnd"/>
      <w:r>
        <w:rPr>
          <w:szCs w:val="20"/>
        </w:rPr>
        <w:t>-Hill</w:t>
      </w:r>
    </w:p>
    <w:p w:rsidR="00E74312" w:rsidRDefault="00E74312" w:rsidP="00E74312">
      <w:pPr>
        <w:autoSpaceDE w:val="0"/>
        <w:autoSpaceDN w:val="0"/>
        <w:adjustRightInd w:val="0"/>
        <w:jc w:val="both"/>
        <w:rPr>
          <w:szCs w:val="20"/>
        </w:rPr>
      </w:pPr>
      <w:proofErr w:type="spellStart"/>
      <w:r>
        <w:rPr>
          <w:szCs w:val="20"/>
        </w:rPr>
        <w:t>Organisational</w:t>
      </w:r>
      <w:proofErr w:type="spellEnd"/>
      <w:r>
        <w:rPr>
          <w:szCs w:val="20"/>
        </w:rPr>
        <w:t xml:space="preserve"> </w:t>
      </w:r>
      <w:proofErr w:type="spellStart"/>
      <w:r>
        <w:rPr>
          <w:szCs w:val="20"/>
        </w:rPr>
        <w:t>Behaviour</w:t>
      </w:r>
      <w:proofErr w:type="spellEnd"/>
      <w:r>
        <w:rPr>
          <w:szCs w:val="20"/>
        </w:rPr>
        <w:tab/>
        <w:t xml:space="preserve">           </w:t>
      </w:r>
      <w:proofErr w:type="spellStart"/>
      <w:r>
        <w:rPr>
          <w:szCs w:val="20"/>
        </w:rPr>
        <w:t>Newstrom</w:t>
      </w:r>
      <w:proofErr w:type="spellEnd"/>
      <w:r>
        <w:rPr>
          <w:szCs w:val="20"/>
        </w:rPr>
        <w:t xml:space="preserve"> Davis  </w:t>
      </w:r>
      <w:r>
        <w:rPr>
          <w:szCs w:val="20"/>
        </w:rPr>
        <w:tab/>
        <w:t xml:space="preserve">  Tata </w:t>
      </w:r>
      <w:proofErr w:type="spellStart"/>
      <w:r>
        <w:rPr>
          <w:szCs w:val="20"/>
        </w:rPr>
        <w:t>Mc.Graw</w:t>
      </w:r>
      <w:proofErr w:type="spellEnd"/>
      <w:r>
        <w:rPr>
          <w:szCs w:val="20"/>
        </w:rPr>
        <w:t>-Hill</w:t>
      </w:r>
    </w:p>
    <w:p w:rsidR="00E74312" w:rsidRDefault="00E74312" w:rsidP="00E74312">
      <w:pPr>
        <w:autoSpaceDE w:val="0"/>
        <w:autoSpaceDN w:val="0"/>
        <w:adjustRightInd w:val="0"/>
        <w:jc w:val="both"/>
        <w:rPr>
          <w:szCs w:val="20"/>
        </w:rPr>
      </w:pPr>
      <w:proofErr w:type="spellStart"/>
      <w:r>
        <w:rPr>
          <w:szCs w:val="20"/>
        </w:rPr>
        <w:lastRenderedPageBreak/>
        <w:t>Organisational</w:t>
      </w:r>
      <w:proofErr w:type="spellEnd"/>
      <w:r>
        <w:rPr>
          <w:szCs w:val="20"/>
        </w:rPr>
        <w:t xml:space="preserve"> </w:t>
      </w:r>
      <w:proofErr w:type="spellStart"/>
      <w:r>
        <w:rPr>
          <w:szCs w:val="20"/>
        </w:rPr>
        <w:t>Behaviour</w:t>
      </w:r>
      <w:proofErr w:type="spellEnd"/>
      <w:r>
        <w:rPr>
          <w:szCs w:val="20"/>
        </w:rPr>
        <w:tab/>
        <w:t xml:space="preserve">           L.M. Prasad</w:t>
      </w:r>
      <w:r>
        <w:rPr>
          <w:szCs w:val="20"/>
        </w:rPr>
        <w:tab/>
      </w:r>
      <w:r>
        <w:rPr>
          <w:szCs w:val="20"/>
        </w:rPr>
        <w:tab/>
        <w:t xml:space="preserve">  Sultan Chand &amp; Sons</w:t>
      </w:r>
    </w:p>
    <w:p w:rsidR="00E74312" w:rsidRDefault="00E74312" w:rsidP="00E74312">
      <w:pPr>
        <w:autoSpaceDE w:val="0"/>
        <w:autoSpaceDN w:val="0"/>
        <w:adjustRightInd w:val="0"/>
        <w:jc w:val="both"/>
        <w:rPr>
          <w:szCs w:val="20"/>
        </w:rPr>
      </w:pPr>
      <w:proofErr w:type="spellStart"/>
      <w:r>
        <w:rPr>
          <w:szCs w:val="20"/>
        </w:rPr>
        <w:t>Organisational</w:t>
      </w:r>
      <w:proofErr w:type="spellEnd"/>
      <w:r>
        <w:rPr>
          <w:szCs w:val="20"/>
        </w:rPr>
        <w:t xml:space="preserve"> Theory and   </w:t>
      </w:r>
      <w:r>
        <w:rPr>
          <w:szCs w:val="20"/>
        </w:rPr>
        <w:tab/>
        <w:t xml:space="preserve">          T.N. </w:t>
      </w:r>
      <w:proofErr w:type="spellStart"/>
      <w:r>
        <w:rPr>
          <w:szCs w:val="20"/>
        </w:rPr>
        <w:t>Chhabra</w:t>
      </w:r>
      <w:proofErr w:type="spellEnd"/>
      <w:r>
        <w:rPr>
          <w:szCs w:val="20"/>
        </w:rPr>
        <w:t xml:space="preserve"> &amp; </w:t>
      </w:r>
      <w:r>
        <w:rPr>
          <w:szCs w:val="20"/>
        </w:rPr>
        <w:tab/>
      </w:r>
      <w:r>
        <w:rPr>
          <w:szCs w:val="20"/>
        </w:rPr>
        <w:tab/>
        <w:t xml:space="preserve">  </w:t>
      </w:r>
      <w:proofErr w:type="spellStart"/>
      <w:r>
        <w:rPr>
          <w:szCs w:val="20"/>
        </w:rPr>
        <w:t>Dhanpat</w:t>
      </w:r>
      <w:proofErr w:type="spellEnd"/>
      <w:r>
        <w:rPr>
          <w:szCs w:val="20"/>
        </w:rPr>
        <w:t xml:space="preserve"> </w:t>
      </w:r>
      <w:proofErr w:type="spellStart"/>
      <w:r>
        <w:rPr>
          <w:szCs w:val="20"/>
        </w:rPr>
        <w:t>Rai</w:t>
      </w:r>
      <w:proofErr w:type="spellEnd"/>
      <w:r>
        <w:rPr>
          <w:szCs w:val="20"/>
        </w:rPr>
        <w:t xml:space="preserve"> &amp; Co.</w:t>
      </w:r>
    </w:p>
    <w:p w:rsidR="00E74312" w:rsidRDefault="00E74312" w:rsidP="00E74312">
      <w:pPr>
        <w:autoSpaceDE w:val="0"/>
        <w:autoSpaceDN w:val="0"/>
        <w:adjustRightInd w:val="0"/>
        <w:jc w:val="both"/>
        <w:rPr>
          <w:szCs w:val="20"/>
        </w:rPr>
      </w:pPr>
      <w:proofErr w:type="spellStart"/>
      <w:r>
        <w:rPr>
          <w:szCs w:val="20"/>
        </w:rPr>
        <w:t>Behaviour</w:t>
      </w:r>
      <w:proofErr w:type="spellEnd"/>
      <w:r>
        <w:rPr>
          <w:szCs w:val="20"/>
        </w:rPr>
        <w:tab/>
      </w:r>
      <w:r>
        <w:rPr>
          <w:szCs w:val="20"/>
        </w:rPr>
        <w:tab/>
      </w:r>
      <w:r>
        <w:rPr>
          <w:szCs w:val="20"/>
        </w:rPr>
        <w:tab/>
        <w:t xml:space="preserve">           B.P. Singh</w:t>
      </w:r>
    </w:p>
    <w:p w:rsidR="00E74312" w:rsidRDefault="00E74312" w:rsidP="00E74312">
      <w:pPr>
        <w:autoSpaceDE w:val="0"/>
        <w:autoSpaceDN w:val="0"/>
        <w:adjustRightInd w:val="0"/>
        <w:rPr>
          <w:szCs w:val="20"/>
        </w:rPr>
      </w:pPr>
      <w:r>
        <w:rPr>
          <w:b/>
          <w:bCs/>
          <w:szCs w:val="20"/>
          <w:u w:val="single"/>
        </w:rPr>
        <w:t>BE - 203:</w:t>
      </w:r>
      <w:r>
        <w:rPr>
          <w:szCs w:val="20"/>
        </w:rPr>
        <w:t xml:space="preserve"> </w:t>
      </w:r>
      <w:r>
        <w:rPr>
          <w:b/>
          <w:bCs/>
          <w:szCs w:val="20"/>
        </w:rPr>
        <w:t xml:space="preserve">                                  CORPORATE FINANCE </w:t>
      </w:r>
    </w:p>
    <w:p w:rsidR="00E74312" w:rsidRDefault="00E74312" w:rsidP="00E74312">
      <w:pPr>
        <w:numPr>
          <w:ilvl w:val="0"/>
          <w:numId w:val="32"/>
        </w:numPr>
        <w:autoSpaceDE w:val="0"/>
        <w:autoSpaceDN w:val="0"/>
        <w:adjustRightInd w:val="0"/>
        <w:spacing w:after="0" w:line="240" w:lineRule="auto"/>
        <w:jc w:val="both"/>
        <w:rPr>
          <w:szCs w:val="20"/>
        </w:rPr>
      </w:pPr>
      <w:r>
        <w:rPr>
          <w:b/>
          <w:bCs/>
          <w:szCs w:val="20"/>
        </w:rPr>
        <w:t>Planning for Business Finance:</w:t>
      </w:r>
      <w:r>
        <w:rPr>
          <w:szCs w:val="20"/>
        </w:rPr>
        <w:t xml:space="preserve"> Finance Function and Objectives of Financial Management, </w:t>
      </w:r>
      <w:r>
        <w:rPr>
          <w:b/>
          <w:bCs/>
          <w:szCs w:val="20"/>
        </w:rPr>
        <w:t xml:space="preserve">      </w:t>
      </w:r>
      <w:r>
        <w:rPr>
          <w:szCs w:val="20"/>
        </w:rPr>
        <w:t>Financial Plan, Time value of Money.</w:t>
      </w:r>
    </w:p>
    <w:p w:rsidR="00E74312" w:rsidRDefault="00E74312" w:rsidP="00E74312">
      <w:pPr>
        <w:numPr>
          <w:ilvl w:val="0"/>
          <w:numId w:val="32"/>
        </w:numPr>
        <w:autoSpaceDE w:val="0"/>
        <w:autoSpaceDN w:val="0"/>
        <w:adjustRightInd w:val="0"/>
        <w:spacing w:after="0" w:line="240" w:lineRule="auto"/>
        <w:jc w:val="both"/>
        <w:rPr>
          <w:szCs w:val="20"/>
        </w:rPr>
      </w:pPr>
      <w:r>
        <w:rPr>
          <w:b/>
          <w:bCs/>
          <w:szCs w:val="20"/>
        </w:rPr>
        <w:t>Raising of Funds:</w:t>
      </w:r>
      <w:r>
        <w:rPr>
          <w:szCs w:val="20"/>
        </w:rPr>
        <w:t xml:space="preserve"> Sources and forms of external financing, Underwriting, Functioning of </w:t>
      </w:r>
      <w:r>
        <w:rPr>
          <w:b/>
          <w:bCs/>
          <w:szCs w:val="20"/>
        </w:rPr>
        <w:t xml:space="preserve">      </w:t>
      </w:r>
      <w:r>
        <w:rPr>
          <w:szCs w:val="20"/>
        </w:rPr>
        <w:t>securities Market of India, Role of Commercial Banks and Special Financial Institutions in         Financing of Business Enterprises.</w:t>
      </w:r>
    </w:p>
    <w:p w:rsidR="00E74312" w:rsidRDefault="00E74312" w:rsidP="00E74312">
      <w:pPr>
        <w:numPr>
          <w:ilvl w:val="0"/>
          <w:numId w:val="32"/>
        </w:numPr>
        <w:autoSpaceDE w:val="0"/>
        <w:autoSpaceDN w:val="0"/>
        <w:adjustRightInd w:val="0"/>
        <w:spacing w:after="0" w:line="240" w:lineRule="auto"/>
        <w:jc w:val="both"/>
        <w:rPr>
          <w:szCs w:val="20"/>
        </w:rPr>
      </w:pPr>
      <w:r>
        <w:rPr>
          <w:b/>
          <w:bCs/>
          <w:szCs w:val="20"/>
        </w:rPr>
        <w:t>Allocation of Funds:</w:t>
      </w:r>
      <w:r>
        <w:rPr>
          <w:szCs w:val="20"/>
        </w:rPr>
        <w:t xml:space="preserve"> Capital Investment Decisions, Techniques of Capital Decision, Cost of </w:t>
      </w:r>
      <w:r>
        <w:rPr>
          <w:b/>
          <w:bCs/>
          <w:szCs w:val="20"/>
        </w:rPr>
        <w:t xml:space="preserve">      </w:t>
      </w:r>
      <w:r>
        <w:rPr>
          <w:szCs w:val="20"/>
        </w:rPr>
        <w:t>Capital, Working Capital Investment Decisions- Cash, Receivables and Inventory.</w:t>
      </w:r>
    </w:p>
    <w:p w:rsidR="00E74312" w:rsidRDefault="00E74312" w:rsidP="00E74312">
      <w:pPr>
        <w:autoSpaceDE w:val="0"/>
        <w:autoSpaceDN w:val="0"/>
        <w:adjustRightInd w:val="0"/>
        <w:jc w:val="both"/>
        <w:rPr>
          <w:szCs w:val="20"/>
        </w:rPr>
      </w:pPr>
      <w:r>
        <w:rPr>
          <w:b/>
          <w:bCs/>
          <w:szCs w:val="20"/>
        </w:rPr>
        <w:t>4.    Control of Funds:</w:t>
      </w:r>
      <w:r>
        <w:rPr>
          <w:szCs w:val="20"/>
        </w:rPr>
        <w:t xml:space="preserve"> Financial Statement Analysis, Ratio Analysis.</w:t>
      </w:r>
    </w:p>
    <w:p w:rsidR="00E74312" w:rsidRDefault="00E74312" w:rsidP="00E74312">
      <w:pPr>
        <w:autoSpaceDE w:val="0"/>
        <w:autoSpaceDN w:val="0"/>
        <w:adjustRightInd w:val="0"/>
        <w:jc w:val="both"/>
        <w:rPr>
          <w:szCs w:val="20"/>
        </w:rPr>
      </w:pPr>
      <w:r>
        <w:rPr>
          <w:b/>
          <w:bCs/>
          <w:szCs w:val="20"/>
        </w:rPr>
        <w:t>5.    Allocation of Income:</w:t>
      </w:r>
      <w:r>
        <w:rPr>
          <w:szCs w:val="20"/>
        </w:rPr>
        <w:t xml:space="preserve"> Accounting and Economic Concepts of Income, Retained Earnings, </w:t>
      </w:r>
    </w:p>
    <w:p w:rsidR="00E74312" w:rsidRDefault="00E74312" w:rsidP="00E74312">
      <w:pPr>
        <w:autoSpaceDE w:val="0"/>
        <w:autoSpaceDN w:val="0"/>
        <w:adjustRightInd w:val="0"/>
        <w:jc w:val="both"/>
        <w:rPr>
          <w:szCs w:val="20"/>
        </w:rPr>
      </w:pPr>
      <w:r>
        <w:rPr>
          <w:szCs w:val="20"/>
        </w:rPr>
        <w:t xml:space="preserve">       Dividend Policies- quantum, Regularity and forms of Dividend payments, Stock dividend.</w:t>
      </w:r>
    </w:p>
    <w:p w:rsidR="00E74312" w:rsidRDefault="00E74312" w:rsidP="00E74312">
      <w:pPr>
        <w:autoSpaceDE w:val="0"/>
        <w:autoSpaceDN w:val="0"/>
        <w:adjustRightInd w:val="0"/>
        <w:jc w:val="both"/>
        <w:rPr>
          <w:b/>
          <w:bCs/>
          <w:szCs w:val="20"/>
        </w:rPr>
      </w:pPr>
      <w:r>
        <w:rPr>
          <w:szCs w:val="20"/>
        </w:rPr>
        <w:t xml:space="preserve">       </w:t>
      </w:r>
      <w:r>
        <w:rPr>
          <w:b/>
          <w:bCs/>
          <w:szCs w:val="20"/>
        </w:rPr>
        <w:t>References:</w:t>
      </w:r>
    </w:p>
    <w:p w:rsidR="00E74312" w:rsidRDefault="00E74312" w:rsidP="00E74312">
      <w:pPr>
        <w:autoSpaceDE w:val="0"/>
        <w:autoSpaceDN w:val="0"/>
        <w:adjustRightInd w:val="0"/>
        <w:jc w:val="both"/>
        <w:rPr>
          <w:szCs w:val="20"/>
        </w:rPr>
      </w:pPr>
      <w:r>
        <w:rPr>
          <w:szCs w:val="20"/>
        </w:rPr>
        <w:t>Essentials of Business Finance</w:t>
      </w:r>
      <w:r>
        <w:rPr>
          <w:szCs w:val="20"/>
        </w:rPr>
        <w:tab/>
      </w:r>
      <w:r>
        <w:rPr>
          <w:szCs w:val="20"/>
        </w:rPr>
        <w:tab/>
        <w:t>R.M. Srivastava</w:t>
      </w:r>
      <w:r>
        <w:rPr>
          <w:szCs w:val="20"/>
        </w:rPr>
        <w:tab/>
      </w:r>
      <w:r>
        <w:rPr>
          <w:szCs w:val="20"/>
        </w:rPr>
        <w:tab/>
        <w:t xml:space="preserve">  Himalaya Publishing </w:t>
      </w:r>
    </w:p>
    <w:p w:rsidR="00E74312" w:rsidRDefault="00E74312" w:rsidP="00E74312">
      <w:pPr>
        <w:autoSpaceDE w:val="0"/>
        <w:autoSpaceDN w:val="0"/>
        <w:adjustRightInd w:val="0"/>
        <w:jc w:val="both"/>
        <w:rPr>
          <w:szCs w:val="20"/>
        </w:rPr>
      </w:pPr>
      <w:r>
        <w:rPr>
          <w:szCs w:val="20"/>
        </w:rPr>
        <w:t>Financial Management</w:t>
      </w:r>
      <w:r>
        <w:rPr>
          <w:szCs w:val="20"/>
        </w:rPr>
        <w:tab/>
      </w:r>
      <w:r>
        <w:rPr>
          <w:szCs w:val="20"/>
        </w:rPr>
        <w:tab/>
      </w:r>
      <w:r>
        <w:rPr>
          <w:szCs w:val="20"/>
        </w:rPr>
        <w:tab/>
      </w:r>
      <w:proofErr w:type="spellStart"/>
      <w:r>
        <w:rPr>
          <w:szCs w:val="20"/>
        </w:rPr>
        <w:t>Prasanna</w:t>
      </w:r>
      <w:proofErr w:type="spellEnd"/>
      <w:r>
        <w:rPr>
          <w:szCs w:val="20"/>
        </w:rPr>
        <w:t xml:space="preserve"> Chandra</w:t>
      </w:r>
      <w:r>
        <w:rPr>
          <w:szCs w:val="20"/>
        </w:rPr>
        <w:tab/>
        <w:t xml:space="preserve">  Tata </w:t>
      </w:r>
      <w:proofErr w:type="spellStart"/>
      <w:r>
        <w:rPr>
          <w:szCs w:val="20"/>
        </w:rPr>
        <w:t>Mcgraw</w:t>
      </w:r>
      <w:proofErr w:type="spellEnd"/>
      <w:r>
        <w:rPr>
          <w:szCs w:val="20"/>
        </w:rPr>
        <w:t>-Hill</w:t>
      </w:r>
    </w:p>
    <w:p w:rsidR="00E74312" w:rsidRDefault="00E74312" w:rsidP="00E74312">
      <w:pPr>
        <w:autoSpaceDE w:val="0"/>
        <w:autoSpaceDN w:val="0"/>
        <w:adjustRightInd w:val="0"/>
        <w:jc w:val="both"/>
        <w:rPr>
          <w:szCs w:val="20"/>
        </w:rPr>
      </w:pPr>
      <w:r>
        <w:rPr>
          <w:szCs w:val="20"/>
        </w:rPr>
        <w:t>Financial Management</w:t>
      </w:r>
      <w:r>
        <w:rPr>
          <w:szCs w:val="20"/>
        </w:rPr>
        <w:tab/>
      </w:r>
      <w:r>
        <w:rPr>
          <w:szCs w:val="20"/>
        </w:rPr>
        <w:tab/>
      </w:r>
      <w:r>
        <w:rPr>
          <w:szCs w:val="20"/>
        </w:rPr>
        <w:tab/>
      </w:r>
      <w:proofErr w:type="spellStart"/>
      <w:r>
        <w:rPr>
          <w:szCs w:val="20"/>
        </w:rPr>
        <w:t>M.Y.Khan</w:t>
      </w:r>
      <w:proofErr w:type="spellEnd"/>
      <w:r>
        <w:rPr>
          <w:szCs w:val="20"/>
        </w:rPr>
        <w:t xml:space="preserve"> &amp; </w:t>
      </w:r>
      <w:proofErr w:type="spellStart"/>
      <w:r>
        <w:rPr>
          <w:szCs w:val="20"/>
        </w:rPr>
        <w:t>P.K.Jain</w:t>
      </w:r>
      <w:proofErr w:type="spellEnd"/>
      <w:r>
        <w:rPr>
          <w:szCs w:val="20"/>
        </w:rPr>
        <w:tab/>
        <w:t xml:space="preserve">  Tata </w:t>
      </w:r>
      <w:proofErr w:type="spellStart"/>
      <w:r>
        <w:rPr>
          <w:szCs w:val="20"/>
        </w:rPr>
        <w:t>Mcgraw</w:t>
      </w:r>
      <w:proofErr w:type="spellEnd"/>
      <w:r>
        <w:rPr>
          <w:szCs w:val="20"/>
        </w:rPr>
        <w:t>-Hill</w:t>
      </w:r>
    </w:p>
    <w:p w:rsidR="00E74312" w:rsidRDefault="00E74312" w:rsidP="00E74312">
      <w:pPr>
        <w:autoSpaceDE w:val="0"/>
        <w:autoSpaceDN w:val="0"/>
        <w:adjustRightInd w:val="0"/>
        <w:jc w:val="both"/>
        <w:rPr>
          <w:szCs w:val="20"/>
        </w:rPr>
      </w:pPr>
      <w:r>
        <w:rPr>
          <w:szCs w:val="20"/>
        </w:rPr>
        <w:t>Financial and Mgt. Accounting</w:t>
      </w:r>
      <w:r>
        <w:rPr>
          <w:szCs w:val="20"/>
        </w:rPr>
        <w:tab/>
      </w:r>
      <w:r>
        <w:rPr>
          <w:szCs w:val="20"/>
        </w:rPr>
        <w:tab/>
        <w:t xml:space="preserve">S.N. </w:t>
      </w:r>
      <w:proofErr w:type="spellStart"/>
      <w:r>
        <w:rPr>
          <w:szCs w:val="20"/>
        </w:rPr>
        <w:t>Maheshwari</w:t>
      </w:r>
      <w:proofErr w:type="spellEnd"/>
      <w:r>
        <w:rPr>
          <w:szCs w:val="20"/>
        </w:rPr>
        <w:tab/>
        <w:t xml:space="preserve">  Sultan </w:t>
      </w:r>
      <w:proofErr w:type="spellStart"/>
      <w:r>
        <w:rPr>
          <w:szCs w:val="20"/>
        </w:rPr>
        <w:t>Chand</w:t>
      </w:r>
      <w:proofErr w:type="spellEnd"/>
      <w:r>
        <w:rPr>
          <w:szCs w:val="20"/>
        </w:rPr>
        <w:t xml:space="preserve"> &amp; Sons</w:t>
      </w:r>
    </w:p>
    <w:p w:rsidR="00E74312" w:rsidRDefault="00E74312" w:rsidP="00E74312">
      <w:pPr>
        <w:autoSpaceDE w:val="0"/>
        <w:autoSpaceDN w:val="0"/>
        <w:adjustRightInd w:val="0"/>
        <w:jc w:val="both"/>
        <w:rPr>
          <w:b/>
          <w:bCs/>
          <w:szCs w:val="20"/>
        </w:rPr>
      </w:pPr>
    </w:p>
    <w:p w:rsidR="00E74312" w:rsidRDefault="00E74312" w:rsidP="00E74312">
      <w:pPr>
        <w:autoSpaceDE w:val="0"/>
        <w:autoSpaceDN w:val="0"/>
        <w:adjustRightInd w:val="0"/>
        <w:jc w:val="both"/>
        <w:rPr>
          <w:szCs w:val="20"/>
        </w:rPr>
      </w:pPr>
      <w:r>
        <w:rPr>
          <w:b/>
          <w:bCs/>
          <w:szCs w:val="20"/>
          <w:u w:val="single"/>
        </w:rPr>
        <w:t>BE-204</w:t>
      </w:r>
      <w:r>
        <w:rPr>
          <w:b/>
          <w:bCs/>
          <w:szCs w:val="20"/>
        </w:rPr>
        <w:t xml:space="preserve">                                  MARKETING MANAGEMENT</w:t>
      </w:r>
    </w:p>
    <w:p w:rsidR="00E74312" w:rsidRDefault="00E74312" w:rsidP="00E74312">
      <w:pPr>
        <w:numPr>
          <w:ilvl w:val="0"/>
          <w:numId w:val="16"/>
        </w:numPr>
        <w:autoSpaceDE w:val="0"/>
        <w:autoSpaceDN w:val="0"/>
        <w:adjustRightInd w:val="0"/>
        <w:spacing w:after="0" w:line="240" w:lineRule="auto"/>
        <w:jc w:val="both"/>
        <w:rPr>
          <w:szCs w:val="20"/>
        </w:rPr>
      </w:pPr>
      <w:r>
        <w:rPr>
          <w:b/>
          <w:bCs/>
          <w:szCs w:val="20"/>
        </w:rPr>
        <w:t>Marketing Management:</w:t>
      </w:r>
      <w:r>
        <w:rPr>
          <w:szCs w:val="20"/>
        </w:rPr>
        <w:t xml:space="preserve"> Nature, Scope and Concepts, Marketing Mix, Segmentation, Marketing environment. Marketing legislation – nature &amp; rationale of state’s influences, laws influencing marketing decisions.  </w:t>
      </w:r>
    </w:p>
    <w:p w:rsidR="00E74312" w:rsidRDefault="00E74312" w:rsidP="00E74312">
      <w:pPr>
        <w:numPr>
          <w:ilvl w:val="0"/>
          <w:numId w:val="16"/>
        </w:numPr>
        <w:autoSpaceDE w:val="0"/>
        <w:autoSpaceDN w:val="0"/>
        <w:adjustRightInd w:val="0"/>
        <w:spacing w:after="0" w:line="240" w:lineRule="auto"/>
        <w:jc w:val="both"/>
        <w:rPr>
          <w:szCs w:val="20"/>
        </w:rPr>
      </w:pPr>
      <w:r>
        <w:rPr>
          <w:b/>
          <w:bCs/>
          <w:szCs w:val="20"/>
        </w:rPr>
        <w:t xml:space="preserve">Product Decisions: </w:t>
      </w:r>
      <w:r>
        <w:rPr>
          <w:szCs w:val="20"/>
        </w:rPr>
        <w:t>Product concept, Branding, Packaging and Leveling Product support     services, Product and Brand Positioning, New product development, Market development,     Product life cycle, Pricing- Setting and Adopting.</w:t>
      </w:r>
    </w:p>
    <w:p w:rsidR="00E74312" w:rsidRDefault="00E74312" w:rsidP="00E74312">
      <w:pPr>
        <w:numPr>
          <w:ilvl w:val="0"/>
          <w:numId w:val="16"/>
        </w:numPr>
        <w:autoSpaceDE w:val="0"/>
        <w:autoSpaceDN w:val="0"/>
        <w:adjustRightInd w:val="0"/>
        <w:spacing w:after="0" w:line="240" w:lineRule="auto"/>
        <w:jc w:val="both"/>
        <w:rPr>
          <w:szCs w:val="20"/>
        </w:rPr>
      </w:pPr>
      <w:r>
        <w:rPr>
          <w:b/>
          <w:bCs/>
          <w:szCs w:val="20"/>
        </w:rPr>
        <w:t>Distribution:</w:t>
      </w:r>
      <w:r>
        <w:rPr>
          <w:szCs w:val="20"/>
        </w:rPr>
        <w:t xml:space="preserve"> Distribution channels and physical distribution.</w:t>
      </w:r>
    </w:p>
    <w:p w:rsidR="00E74312" w:rsidRDefault="00E74312" w:rsidP="00E74312">
      <w:pPr>
        <w:numPr>
          <w:ilvl w:val="0"/>
          <w:numId w:val="16"/>
        </w:numPr>
        <w:autoSpaceDE w:val="0"/>
        <w:autoSpaceDN w:val="0"/>
        <w:adjustRightInd w:val="0"/>
        <w:spacing w:after="0" w:line="240" w:lineRule="auto"/>
        <w:jc w:val="both"/>
        <w:rPr>
          <w:szCs w:val="20"/>
        </w:rPr>
      </w:pPr>
      <w:r>
        <w:rPr>
          <w:b/>
          <w:bCs/>
          <w:szCs w:val="20"/>
        </w:rPr>
        <w:t xml:space="preserve">Promotion: </w:t>
      </w:r>
      <w:r>
        <w:rPr>
          <w:szCs w:val="20"/>
        </w:rPr>
        <w:t xml:space="preserve">Communication process, Promotion mix, Different tools of Promotions their     characteristics and limitations, </w:t>
      </w:r>
      <w:proofErr w:type="gramStart"/>
      <w:r>
        <w:rPr>
          <w:szCs w:val="20"/>
        </w:rPr>
        <w:t>Advertising</w:t>
      </w:r>
      <w:proofErr w:type="gramEnd"/>
      <w:r>
        <w:rPr>
          <w:szCs w:val="20"/>
        </w:rPr>
        <w:t>.</w:t>
      </w:r>
    </w:p>
    <w:p w:rsidR="00E74312" w:rsidRDefault="00E74312" w:rsidP="00E74312">
      <w:pPr>
        <w:numPr>
          <w:ilvl w:val="0"/>
          <w:numId w:val="16"/>
        </w:numPr>
        <w:autoSpaceDE w:val="0"/>
        <w:autoSpaceDN w:val="0"/>
        <w:adjustRightInd w:val="0"/>
        <w:spacing w:after="0" w:line="240" w:lineRule="auto"/>
        <w:jc w:val="both"/>
        <w:rPr>
          <w:szCs w:val="20"/>
        </w:rPr>
      </w:pPr>
      <w:r>
        <w:rPr>
          <w:b/>
          <w:bCs/>
          <w:szCs w:val="20"/>
        </w:rPr>
        <w:t>Marketing of services:</w:t>
      </w:r>
      <w:r>
        <w:rPr>
          <w:szCs w:val="20"/>
        </w:rPr>
        <w:t xml:space="preserve"> Nature, characteristics of National and International service Marketing, Service quality Measurements (SERVQUAL), </w:t>
      </w:r>
      <w:proofErr w:type="gramStart"/>
      <w:r>
        <w:rPr>
          <w:szCs w:val="20"/>
        </w:rPr>
        <w:t>Marketing</w:t>
      </w:r>
      <w:proofErr w:type="gramEnd"/>
      <w:r>
        <w:rPr>
          <w:szCs w:val="20"/>
        </w:rPr>
        <w:t xml:space="preserve"> ethics. </w:t>
      </w:r>
    </w:p>
    <w:p w:rsidR="00E74312" w:rsidRDefault="00E74312" w:rsidP="00E74312">
      <w:pPr>
        <w:autoSpaceDE w:val="0"/>
        <w:autoSpaceDN w:val="0"/>
        <w:adjustRightInd w:val="0"/>
        <w:jc w:val="both"/>
        <w:rPr>
          <w:szCs w:val="20"/>
        </w:rPr>
      </w:pPr>
    </w:p>
    <w:p w:rsidR="00F70CE9" w:rsidRDefault="00F70CE9">
      <w:pPr>
        <w:rPr>
          <w:b/>
          <w:bCs/>
          <w:szCs w:val="20"/>
        </w:rPr>
      </w:pPr>
      <w:r>
        <w:rPr>
          <w:b/>
          <w:bCs/>
          <w:szCs w:val="20"/>
        </w:rPr>
        <w:br w:type="page"/>
      </w:r>
    </w:p>
    <w:p w:rsidR="00E74312" w:rsidRDefault="00E74312" w:rsidP="00E74312">
      <w:pPr>
        <w:autoSpaceDE w:val="0"/>
        <w:autoSpaceDN w:val="0"/>
        <w:adjustRightInd w:val="0"/>
        <w:jc w:val="both"/>
        <w:rPr>
          <w:b/>
          <w:bCs/>
          <w:szCs w:val="20"/>
        </w:rPr>
      </w:pPr>
      <w:r>
        <w:rPr>
          <w:b/>
          <w:bCs/>
          <w:szCs w:val="20"/>
        </w:rPr>
        <w:lastRenderedPageBreak/>
        <w:t>References:</w:t>
      </w:r>
    </w:p>
    <w:p w:rsidR="00E74312" w:rsidRDefault="00EA7DDA" w:rsidP="00EA7DDA">
      <w:pPr>
        <w:autoSpaceDE w:val="0"/>
        <w:autoSpaceDN w:val="0"/>
        <w:adjustRightInd w:val="0"/>
        <w:jc w:val="both"/>
        <w:rPr>
          <w:szCs w:val="20"/>
        </w:rPr>
      </w:pPr>
      <w:r>
        <w:rPr>
          <w:szCs w:val="20"/>
        </w:rPr>
        <w:tab/>
        <w:t xml:space="preserve">Principles of Marketing </w:t>
      </w:r>
      <w:r>
        <w:rPr>
          <w:szCs w:val="20"/>
        </w:rPr>
        <w:tab/>
      </w:r>
      <w:r>
        <w:rPr>
          <w:szCs w:val="20"/>
        </w:rPr>
        <w:tab/>
        <w:t xml:space="preserve">Philip </w:t>
      </w:r>
      <w:proofErr w:type="gramStart"/>
      <w:r>
        <w:rPr>
          <w:szCs w:val="20"/>
        </w:rPr>
        <w:t>Kotler ,</w:t>
      </w:r>
      <w:proofErr w:type="gramEnd"/>
      <w:r w:rsidR="00E74312">
        <w:rPr>
          <w:szCs w:val="20"/>
        </w:rPr>
        <w:t xml:space="preserve">        Prentice Hall </w:t>
      </w:r>
      <w:proofErr w:type="spellStart"/>
      <w:r w:rsidR="00E74312">
        <w:rPr>
          <w:szCs w:val="20"/>
        </w:rPr>
        <w:t>India</w:t>
      </w:r>
      <w:r>
        <w:rPr>
          <w:szCs w:val="20"/>
        </w:rPr>
        <w:t>,</w:t>
      </w:r>
      <w:r w:rsidR="00E74312">
        <w:rPr>
          <w:szCs w:val="20"/>
        </w:rPr>
        <w:t>Armstrong</w:t>
      </w:r>
      <w:proofErr w:type="spellEnd"/>
      <w:r w:rsidR="00E74312">
        <w:rPr>
          <w:szCs w:val="20"/>
        </w:rPr>
        <w:t xml:space="preserve">   </w:t>
      </w:r>
      <w:r w:rsidR="00E74312">
        <w:rPr>
          <w:szCs w:val="20"/>
        </w:rPr>
        <w:tab/>
      </w:r>
    </w:p>
    <w:p w:rsidR="00E74312" w:rsidRDefault="00EA7DDA" w:rsidP="00E74312">
      <w:pPr>
        <w:autoSpaceDE w:val="0"/>
        <w:autoSpaceDN w:val="0"/>
        <w:adjustRightInd w:val="0"/>
        <w:jc w:val="both"/>
        <w:rPr>
          <w:szCs w:val="20"/>
        </w:rPr>
      </w:pPr>
      <w:r>
        <w:rPr>
          <w:szCs w:val="20"/>
        </w:rPr>
        <w:t xml:space="preserve"> </w:t>
      </w:r>
      <w:r>
        <w:rPr>
          <w:szCs w:val="20"/>
        </w:rPr>
        <w:tab/>
        <w:t>Marketing Management</w:t>
      </w:r>
      <w:r>
        <w:rPr>
          <w:szCs w:val="20"/>
        </w:rPr>
        <w:tab/>
      </w:r>
      <w:proofErr w:type="spellStart"/>
      <w:r w:rsidR="00E74312">
        <w:rPr>
          <w:szCs w:val="20"/>
        </w:rPr>
        <w:t>Parag</w:t>
      </w:r>
      <w:proofErr w:type="spellEnd"/>
      <w:r w:rsidR="00E74312">
        <w:rPr>
          <w:szCs w:val="20"/>
        </w:rPr>
        <w:t xml:space="preserve"> </w:t>
      </w:r>
      <w:proofErr w:type="spellStart"/>
      <w:r w:rsidR="00E74312">
        <w:rPr>
          <w:szCs w:val="20"/>
        </w:rPr>
        <w:t>Diwan</w:t>
      </w:r>
      <w:proofErr w:type="spellEnd"/>
      <w:r w:rsidR="00E74312">
        <w:rPr>
          <w:szCs w:val="20"/>
        </w:rPr>
        <w:t xml:space="preserve"> &amp;         Excel books</w:t>
      </w:r>
      <w:r>
        <w:rPr>
          <w:szCs w:val="20"/>
        </w:rPr>
        <w:t xml:space="preserve">, </w:t>
      </w:r>
    </w:p>
    <w:p w:rsidR="00E74312" w:rsidRDefault="00E74312" w:rsidP="00E74312">
      <w:pPr>
        <w:autoSpaceDE w:val="0"/>
        <w:autoSpaceDN w:val="0"/>
        <w:adjustRightInd w:val="0"/>
        <w:jc w:val="both"/>
        <w:rPr>
          <w:szCs w:val="20"/>
        </w:rPr>
      </w:pPr>
      <w:r>
        <w:rPr>
          <w:szCs w:val="20"/>
        </w:rPr>
        <w:tab/>
        <w:t xml:space="preserve">Marketing Management </w:t>
      </w:r>
      <w:r>
        <w:rPr>
          <w:szCs w:val="20"/>
        </w:rPr>
        <w:tab/>
      </w:r>
      <w:r>
        <w:rPr>
          <w:szCs w:val="20"/>
        </w:rPr>
        <w:tab/>
      </w:r>
      <w:proofErr w:type="spellStart"/>
      <w:r>
        <w:rPr>
          <w:szCs w:val="20"/>
        </w:rPr>
        <w:t>D.P.Jain</w:t>
      </w:r>
      <w:proofErr w:type="spellEnd"/>
      <w:r>
        <w:rPr>
          <w:szCs w:val="20"/>
        </w:rPr>
        <w:tab/>
        <w:t xml:space="preserve">        </w:t>
      </w:r>
      <w:proofErr w:type="spellStart"/>
      <w:r>
        <w:rPr>
          <w:szCs w:val="20"/>
        </w:rPr>
        <w:t>Dhanpat</w:t>
      </w:r>
      <w:proofErr w:type="spellEnd"/>
      <w:r>
        <w:rPr>
          <w:szCs w:val="20"/>
        </w:rPr>
        <w:t xml:space="preserve"> </w:t>
      </w:r>
      <w:proofErr w:type="spellStart"/>
      <w:r>
        <w:rPr>
          <w:szCs w:val="20"/>
        </w:rPr>
        <w:t>Rai</w:t>
      </w:r>
      <w:proofErr w:type="spellEnd"/>
      <w:r>
        <w:rPr>
          <w:szCs w:val="20"/>
        </w:rPr>
        <w:t xml:space="preserve"> &amp; Co.</w:t>
      </w:r>
    </w:p>
    <w:p w:rsidR="00E74312" w:rsidRDefault="00E74312" w:rsidP="00E74312">
      <w:pPr>
        <w:autoSpaceDE w:val="0"/>
        <w:autoSpaceDN w:val="0"/>
        <w:adjustRightInd w:val="0"/>
        <w:ind w:firstLine="720"/>
        <w:jc w:val="both"/>
        <w:rPr>
          <w:szCs w:val="20"/>
        </w:rPr>
      </w:pPr>
      <w:r>
        <w:rPr>
          <w:szCs w:val="20"/>
        </w:rPr>
        <w:t>Marketing Management</w:t>
      </w:r>
      <w:r>
        <w:rPr>
          <w:szCs w:val="20"/>
        </w:rPr>
        <w:tab/>
      </w:r>
      <w:r>
        <w:rPr>
          <w:szCs w:val="20"/>
        </w:rPr>
        <w:tab/>
      </w:r>
      <w:r>
        <w:rPr>
          <w:szCs w:val="20"/>
        </w:rPr>
        <w:tab/>
        <w:t xml:space="preserve">Philip Kotler   </w:t>
      </w:r>
      <w:r>
        <w:rPr>
          <w:szCs w:val="20"/>
        </w:rPr>
        <w:tab/>
        <w:t xml:space="preserve">        Prentice-Hall </w:t>
      </w:r>
      <w:smartTag w:uri="urn:schemas-microsoft-com:office:smarttags" w:element="country-region">
        <w:smartTag w:uri="urn:schemas-microsoft-com:office:smarttags" w:element="place">
          <w:r>
            <w:rPr>
              <w:szCs w:val="20"/>
            </w:rPr>
            <w:t>India</w:t>
          </w:r>
        </w:smartTag>
      </w:smartTag>
    </w:p>
    <w:p w:rsidR="00E74312" w:rsidRDefault="00E74312" w:rsidP="00E74312">
      <w:pPr>
        <w:autoSpaceDE w:val="0"/>
        <w:autoSpaceDN w:val="0"/>
        <w:adjustRightInd w:val="0"/>
        <w:jc w:val="both"/>
        <w:rPr>
          <w:b/>
          <w:bCs/>
          <w:szCs w:val="20"/>
        </w:rPr>
      </w:pPr>
      <w:r>
        <w:rPr>
          <w:b/>
          <w:bCs/>
          <w:szCs w:val="20"/>
          <w:u w:val="single"/>
        </w:rPr>
        <w:t xml:space="preserve">BE </w:t>
      </w:r>
      <w:proofErr w:type="gramStart"/>
      <w:r>
        <w:rPr>
          <w:b/>
          <w:bCs/>
          <w:szCs w:val="20"/>
          <w:u w:val="single"/>
        </w:rPr>
        <w:t>-  205</w:t>
      </w:r>
      <w:proofErr w:type="gramEnd"/>
      <w:r>
        <w:rPr>
          <w:szCs w:val="20"/>
        </w:rPr>
        <w:t xml:space="preserve">                  </w:t>
      </w:r>
      <w:r>
        <w:rPr>
          <w:b/>
          <w:bCs/>
          <w:szCs w:val="20"/>
        </w:rPr>
        <w:t xml:space="preserve">          MANAGEMENT AND COST ACCOUNTING</w:t>
      </w:r>
    </w:p>
    <w:p w:rsidR="00E74312" w:rsidRDefault="00E74312" w:rsidP="00E74312">
      <w:pPr>
        <w:autoSpaceDE w:val="0"/>
        <w:autoSpaceDN w:val="0"/>
        <w:adjustRightInd w:val="0"/>
        <w:jc w:val="both"/>
        <w:rPr>
          <w:b/>
          <w:bCs/>
          <w:sz w:val="8"/>
          <w:szCs w:val="20"/>
        </w:rPr>
      </w:pPr>
    </w:p>
    <w:p w:rsidR="00E74312" w:rsidRDefault="00E74312" w:rsidP="00E74312">
      <w:pPr>
        <w:numPr>
          <w:ilvl w:val="0"/>
          <w:numId w:val="14"/>
        </w:numPr>
        <w:autoSpaceDE w:val="0"/>
        <w:autoSpaceDN w:val="0"/>
        <w:adjustRightInd w:val="0"/>
        <w:spacing w:after="0" w:line="240" w:lineRule="auto"/>
        <w:jc w:val="both"/>
        <w:rPr>
          <w:szCs w:val="20"/>
        </w:rPr>
      </w:pPr>
      <w:r>
        <w:rPr>
          <w:b/>
          <w:bCs/>
          <w:szCs w:val="20"/>
        </w:rPr>
        <w:t>Introduction:</w:t>
      </w:r>
      <w:r>
        <w:rPr>
          <w:szCs w:val="20"/>
        </w:rPr>
        <w:t xml:space="preserve"> Accounting concepts, financial accounting-Principles, Postings and Final accounts. Cost Accounting - Cost sheet, Cost center, Cost concept, Methods of Costing, Management Accounting.</w:t>
      </w:r>
    </w:p>
    <w:p w:rsidR="00E74312" w:rsidRDefault="00E74312" w:rsidP="00E74312">
      <w:pPr>
        <w:numPr>
          <w:ilvl w:val="0"/>
          <w:numId w:val="14"/>
        </w:numPr>
        <w:autoSpaceDE w:val="0"/>
        <w:autoSpaceDN w:val="0"/>
        <w:adjustRightInd w:val="0"/>
        <w:spacing w:after="0" w:line="240" w:lineRule="auto"/>
        <w:jc w:val="both"/>
        <w:rPr>
          <w:szCs w:val="20"/>
        </w:rPr>
      </w:pPr>
      <w:r>
        <w:rPr>
          <w:b/>
          <w:bCs/>
          <w:szCs w:val="20"/>
        </w:rPr>
        <w:t>Business Budget and Budgetary Control:</w:t>
      </w:r>
      <w:r>
        <w:rPr>
          <w:szCs w:val="20"/>
        </w:rPr>
        <w:t xml:space="preserve"> Concept, Nature, Objectives, Advantages and     Limitations of Budget and Budgetary Control, Essentials of Effective Budgeting, Budgetary Control </w:t>
      </w:r>
      <w:proofErr w:type="spellStart"/>
      <w:r>
        <w:rPr>
          <w:szCs w:val="20"/>
        </w:rPr>
        <w:t>Organisation</w:t>
      </w:r>
      <w:proofErr w:type="spellEnd"/>
      <w:r>
        <w:rPr>
          <w:szCs w:val="20"/>
        </w:rPr>
        <w:t>, Mode of Operations of Budgetary Control, Classification of Budgets-Sales, Selling and Distribution, Production, purchase, Raw-Material, Overhead, Cash, Flexible and Master Budget.</w:t>
      </w:r>
    </w:p>
    <w:p w:rsidR="00E74312" w:rsidRDefault="00E74312" w:rsidP="00E74312">
      <w:pPr>
        <w:numPr>
          <w:ilvl w:val="0"/>
          <w:numId w:val="14"/>
        </w:numPr>
        <w:autoSpaceDE w:val="0"/>
        <w:autoSpaceDN w:val="0"/>
        <w:adjustRightInd w:val="0"/>
        <w:spacing w:after="0" w:line="240" w:lineRule="auto"/>
        <w:jc w:val="both"/>
        <w:rPr>
          <w:szCs w:val="20"/>
        </w:rPr>
      </w:pPr>
      <w:r>
        <w:rPr>
          <w:b/>
          <w:bCs/>
          <w:szCs w:val="20"/>
        </w:rPr>
        <w:t>Fund Flow &amp; Cash Flow Analysis:</w:t>
      </w:r>
      <w:r>
        <w:rPr>
          <w:szCs w:val="20"/>
        </w:rPr>
        <w:t xml:space="preserve"> Concepts, Sources &amp;uses of funds, working capital      concepts, </w:t>
      </w:r>
      <w:proofErr w:type="gramStart"/>
      <w:r>
        <w:rPr>
          <w:szCs w:val="20"/>
        </w:rPr>
        <w:t>fund</w:t>
      </w:r>
      <w:proofErr w:type="gramEnd"/>
      <w:r>
        <w:rPr>
          <w:szCs w:val="20"/>
        </w:rPr>
        <w:t xml:space="preserve"> flow statement, Cash -Actual &amp; Notional, constructing the cash flow statement.</w:t>
      </w:r>
    </w:p>
    <w:p w:rsidR="00E74312" w:rsidRDefault="00E74312" w:rsidP="00E74312">
      <w:pPr>
        <w:numPr>
          <w:ilvl w:val="0"/>
          <w:numId w:val="14"/>
        </w:numPr>
        <w:autoSpaceDE w:val="0"/>
        <w:autoSpaceDN w:val="0"/>
        <w:adjustRightInd w:val="0"/>
        <w:spacing w:after="0" w:line="240" w:lineRule="auto"/>
        <w:jc w:val="both"/>
        <w:rPr>
          <w:szCs w:val="20"/>
        </w:rPr>
      </w:pPr>
      <w:r>
        <w:rPr>
          <w:b/>
          <w:bCs/>
          <w:szCs w:val="20"/>
        </w:rPr>
        <w:t xml:space="preserve">Marginal Costing &amp; Standard Costing: </w:t>
      </w:r>
      <w:r>
        <w:rPr>
          <w:szCs w:val="20"/>
        </w:rPr>
        <w:t xml:space="preserve">Concept, characteristics of marginal costing, Practical application of Marginal Costing, Basic equation of marginal Costing, Advantage of marginal costing, Cost volume Profit relationship, Meaning and Assumptions of Break-Even Analysis, basic Techniques of Break Even Analysis, Limitations of Break Even Analysis, Meaning and Concept of Standard costing, Setting of Standards, Determination of Standards Hours, advantages of Standard costing, Variance Analysis, Classification of Variances-Materials, </w:t>
      </w:r>
      <w:proofErr w:type="spellStart"/>
      <w:r>
        <w:rPr>
          <w:szCs w:val="20"/>
        </w:rPr>
        <w:t>Labour</w:t>
      </w:r>
      <w:proofErr w:type="spellEnd"/>
      <w:r>
        <w:rPr>
          <w:szCs w:val="20"/>
        </w:rPr>
        <w:t xml:space="preserve"> and Overhead.</w:t>
      </w:r>
    </w:p>
    <w:p w:rsidR="00E74312" w:rsidRDefault="00E74312" w:rsidP="00E74312">
      <w:pPr>
        <w:numPr>
          <w:ilvl w:val="0"/>
          <w:numId w:val="14"/>
        </w:numPr>
        <w:autoSpaceDE w:val="0"/>
        <w:autoSpaceDN w:val="0"/>
        <w:adjustRightInd w:val="0"/>
        <w:spacing w:after="0" w:line="240" w:lineRule="auto"/>
        <w:jc w:val="both"/>
        <w:rPr>
          <w:szCs w:val="20"/>
        </w:rPr>
      </w:pPr>
      <w:r>
        <w:rPr>
          <w:b/>
          <w:bCs/>
          <w:szCs w:val="20"/>
        </w:rPr>
        <w:t xml:space="preserve">Recent Trend in accounting: </w:t>
      </w:r>
      <w:r>
        <w:rPr>
          <w:szCs w:val="20"/>
        </w:rPr>
        <w:t>Inflationary Accounting, Human resource accounting,      Responsibility Accounting, Management Audit.</w:t>
      </w:r>
    </w:p>
    <w:p w:rsidR="00E74312" w:rsidRDefault="00E74312" w:rsidP="00E74312">
      <w:pPr>
        <w:autoSpaceDE w:val="0"/>
        <w:autoSpaceDN w:val="0"/>
        <w:adjustRightInd w:val="0"/>
        <w:jc w:val="both"/>
        <w:rPr>
          <w:b/>
          <w:bCs/>
          <w:sz w:val="14"/>
          <w:szCs w:val="20"/>
        </w:rPr>
      </w:pPr>
    </w:p>
    <w:p w:rsidR="00E74312" w:rsidRDefault="00E74312" w:rsidP="00E74312">
      <w:pPr>
        <w:autoSpaceDE w:val="0"/>
        <w:autoSpaceDN w:val="0"/>
        <w:adjustRightInd w:val="0"/>
        <w:jc w:val="both"/>
        <w:rPr>
          <w:b/>
          <w:bCs/>
          <w:szCs w:val="20"/>
        </w:rPr>
      </w:pPr>
      <w:r>
        <w:rPr>
          <w:b/>
          <w:bCs/>
          <w:szCs w:val="20"/>
        </w:rPr>
        <w:t>References:</w:t>
      </w:r>
    </w:p>
    <w:p w:rsidR="00E74312" w:rsidRDefault="00E74312" w:rsidP="00E74312">
      <w:pPr>
        <w:autoSpaceDE w:val="0"/>
        <w:autoSpaceDN w:val="0"/>
        <w:adjustRightInd w:val="0"/>
        <w:jc w:val="both"/>
        <w:rPr>
          <w:szCs w:val="20"/>
        </w:rPr>
      </w:pPr>
      <w:r>
        <w:rPr>
          <w:b/>
          <w:bCs/>
          <w:szCs w:val="20"/>
        </w:rPr>
        <w:tab/>
      </w:r>
      <w:r>
        <w:rPr>
          <w:szCs w:val="20"/>
        </w:rPr>
        <w:t>Mgt. &amp; Cost Accounting</w:t>
      </w:r>
      <w:r>
        <w:rPr>
          <w:szCs w:val="20"/>
        </w:rPr>
        <w:tab/>
      </w:r>
      <w:proofErr w:type="gramStart"/>
      <w:r>
        <w:rPr>
          <w:szCs w:val="20"/>
        </w:rPr>
        <w:t>Khan &amp;</w:t>
      </w:r>
      <w:proofErr w:type="gramEnd"/>
      <w:r>
        <w:rPr>
          <w:szCs w:val="20"/>
        </w:rPr>
        <w:t xml:space="preserve"> Jain </w:t>
      </w:r>
      <w:r>
        <w:rPr>
          <w:szCs w:val="20"/>
        </w:rPr>
        <w:tab/>
      </w:r>
      <w:r>
        <w:rPr>
          <w:szCs w:val="20"/>
        </w:rPr>
        <w:tab/>
        <w:t>Tata McGraw-Hill</w:t>
      </w:r>
    </w:p>
    <w:p w:rsidR="00E74312" w:rsidRDefault="00E74312" w:rsidP="00E74312">
      <w:pPr>
        <w:autoSpaceDE w:val="0"/>
        <w:autoSpaceDN w:val="0"/>
        <w:adjustRightInd w:val="0"/>
        <w:jc w:val="both"/>
        <w:rPr>
          <w:b/>
          <w:bCs/>
          <w:szCs w:val="20"/>
          <w:u w:val="single"/>
        </w:rPr>
      </w:pPr>
      <w:r>
        <w:rPr>
          <w:szCs w:val="20"/>
        </w:rPr>
        <w:tab/>
        <w:t>Financial Management</w:t>
      </w:r>
      <w:r>
        <w:rPr>
          <w:szCs w:val="20"/>
        </w:rPr>
        <w:tab/>
        <w:t xml:space="preserve">             </w:t>
      </w:r>
      <w:r>
        <w:rPr>
          <w:szCs w:val="20"/>
        </w:rPr>
        <w:tab/>
        <w:t xml:space="preserve">S.N. </w:t>
      </w:r>
      <w:proofErr w:type="spellStart"/>
      <w:r>
        <w:rPr>
          <w:szCs w:val="20"/>
        </w:rPr>
        <w:t>Maheshwari</w:t>
      </w:r>
      <w:proofErr w:type="spellEnd"/>
      <w:r>
        <w:rPr>
          <w:szCs w:val="20"/>
        </w:rPr>
        <w:tab/>
      </w:r>
      <w:proofErr w:type="spellStart"/>
      <w:r>
        <w:rPr>
          <w:szCs w:val="20"/>
        </w:rPr>
        <w:t>Vikas</w:t>
      </w:r>
      <w:proofErr w:type="spellEnd"/>
      <w:r>
        <w:rPr>
          <w:szCs w:val="20"/>
        </w:rPr>
        <w:t xml:space="preserve"> Publishing House </w:t>
      </w:r>
    </w:p>
    <w:p w:rsidR="00E74312" w:rsidRDefault="00E74312" w:rsidP="00E74312">
      <w:pPr>
        <w:autoSpaceDE w:val="0"/>
        <w:autoSpaceDN w:val="0"/>
        <w:adjustRightInd w:val="0"/>
        <w:jc w:val="both"/>
        <w:rPr>
          <w:szCs w:val="20"/>
        </w:rPr>
      </w:pPr>
      <w:r>
        <w:rPr>
          <w:b/>
          <w:bCs/>
          <w:szCs w:val="20"/>
        </w:rPr>
        <w:tab/>
      </w:r>
      <w:r>
        <w:rPr>
          <w:szCs w:val="20"/>
        </w:rPr>
        <w:t>Financial Accounting</w:t>
      </w:r>
      <w:r>
        <w:rPr>
          <w:szCs w:val="20"/>
        </w:rPr>
        <w:tab/>
      </w:r>
      <w:r>
        <w:rPr>
          <w:szCs w:val="20"/>
        </w:rPr>
        <w:tab/>
      </w:r>
      <w:proofErr w:type="spellStart"/>
      <w:r>
        <w:rPr>
          <w:szCs w:val="20"/>
        </w:rPr>
        <w:t>Kishore</w:t>
      </w:r>
      <w:proofErr w:type="spellEnd"/>
      <w:r>
        <w:rPr>
          <w:szCs w:val="20"/>
        </w:rPr>
        <w:tab/>
      </w:r>
      <w:r>
        <w:rPr>
          <w:szCs w:val="20"/>
        </w:rPr>
        <w:tab/>
      </w:r>
      <w:r>
        <w:rPr>
          <w:szCs w:val="20"/>
        </w:rPr>
        <w:tab/>
      </w:r>
      <w:proofErr w:type="spellStart"/>
      <w:r>
        <w:rPr>
          <w:szCs w:val="20"/>
        </w:rPr>
        <w:t>Taxmann</w:t>
      </w:r>
      <w:proofErr w:type="spellEnd"/>
    </w:p>
    <w:p w:rsidR="00E74312" w:rsidRDefault="00E74312" w:rsidP="00E74312">
      <w:pPr>
        <w:autoSpaceDE w:val="0"/>
        <w:autoSpaceDN w:val="0"/>
        <w:adjustRightInd w:val="0"/>
        <w:ind w:firstLine="720"/>
        <w:jc w:val="both"/>
        <w:rPr>
          <w:szCs w:val="20"/>
        </w:rPr>
      </w:pPr>
      <w:r>
        <w:rPr>
          <w:szCs w:val="20"/>
        </w:rPr>
        <w:t>Cost &amp; Mgt. Accounting</w:t>
      </w:r>
      <w:r>
        <w:rPr>
          <w:szCs w:val="20"/>
        </w:rPr>
        <w:tab/>
      </w:r>
      <w:proofErr w:type="spellStart"/>
      <w:r>
        <w:rPr>
          <w:szCs w:val="20"/>
        </w:rPr>
        <w:t>Kishore</w:t>
      </w:r>
      <w:proofErr w:type="spellEnd"/>
      <w:r>
        <w:rPr>
          <w:szCs w:val="20"/>
        </w:rPr>
        <w:tab/>
      </w:r>
      <w:r>
        <w:rPr>
          <w:szCs w:val="20"/>
        </w:rPr>
        <w:tab/>
      </w:r>
      <w:r>
        <w:rPr>
          <w:szCs w:val="20"/>
        </w:rPr>
        <w:tab/>
      </w:r>
      <w:proofErr w:type="spellStart"/>
      <w:r>
        <w:rPr>
          <w:szCs w:val="20"/>
        </w:rPr>
        <w:t>Taxmann</w:t>
      </w:r>
      <w:proofErr w:type="spellEnd"/>
    </w:p>
    <w:p w:rsidR="00E74312" w:rsidRDefault="00E74312" w:rsidP="00E74312">
      <w:pPr>
        <w:autoSpaceDE w:val="0"/>
        <w:autoSpaceDN w:val="0"/>
        <w:adjustRightInd w:val="0"/>
        <w:jc w:val="both"/>
        <w:rPr>
          <w:b/>
          <w:bCs/>
          <w:szCs w:val="20"/>
        </w:rPr>
      </w:pPr>
    </w:p>
    <w:p w:rsidR="00F70CE9" w:rsidRDefault="00F70CE9">
      <w:pPr>
        <w:rPr>
          <w:b/>
          <w:bCs/>
          <w:szCs w:val="20"/>
        </w:rPr>
      </w:pPr>
      <w:r>
        <w:rPr>
          <w:b/>
          <w:bCs/>
          <w:szCs w:val="20"/>
        </w:rPr>
        <w:br w:type="page"/>
      </w:r>
    </w:p>
    <w:p w:rsidR="00E74312" w:rsidRDefault="00E74312" w:rsidP="00E74312">
      <w:pPr>
        <w:autoSpaceDE w:val="0"/>
        <w:autoSpaceDN w:val="0"/>
        <w:adjustRightInd w:val="0"/>
        <w:rPr>
          <w:b/>
          <w:bCs/>
          <w:szCs w:val="20"/>
        </w:rPr>
      </w:pPr>
      <w:r>
        <w:rPr>
          <w:b/>
          <w:bCs/>
          <w:szCs w:val="20"/>
        </w:rPr>
        <w:lastRenderedPageBreak/>
        <w:t xml:space="preserve">BE --206.  </w:t>
      </w:r>
      <w:r>
        <w:rPr>
          <w:b/>
          <w:bCs/>
          <w:szCs w:val="20"/>
        </w:rPr>
        <w:tab/>
      </w:r>
      <w:r>
        <w:rPr>
          <w:b/>
          <w:bCs/>
          <w:szCs w:val="20"/>
        </w:rPr>
        <w:tab/>
      </w:r>
      <w:r>
        <w:rPr>
          <w:b/>
          <w:bCs/>
          <w:szCs w:val="20"/>
        </w:rPr>
        <w:tab/>
      </w:r>
      <w:r>
        <w:rPr>
          <w:b/>
          <w:bCs/>
          <w:szCs w:val="20"/>
        </w:rPr>
        <w:tab/>
      </w:r>
      <w:proofErr w:type="gramStart"/>
      <w:r>
        <w:rPr>
          <w:b/>
          <w:bCs/>
          <w:szCs w:val="20"/>
        </w:rPr>
        <w:t>BUSINESS</w:t>
      </w:r>
      <w:r>
        <w:rPr>
          <w:szCs w:val="20"/>
        </w:rPr>
        <w:t xml:space="preserve">  </w:t>
      </w:r>
      <w:r>
        <w:rPr>
          <w:b/>
          <w:bCs/>
          <w:szCs w:val="20"/>
        </w:rPr>
        <w:t>LAW</w:t>
      </w:r>
      <w:proofErr w:type="gramEnd"/>
    </w:p>
    <w:p w:rsidR="00E74312" w:rsidRDefault="00E74312" w:rsidP="00E74312">
      <w:pPr>
        <w:numPr>
          <w:ilvl w:val="0"/>
          <w:numId w:val="15"/>
        </w:numPr>
        <w:autoSpaceDE w:val="0"/>
        <w:autoSpaceDN w:val="0"/>
        <w:adjustRightInd w:val="0"/>
        <w:spacing w:after="0" w:line="240" w:lineRule="auto"/>
        <w:jc w:val="both"/>
        <w:rPr>
          <w:szCs w:val="20"/>
        </w:rPr>
      </w:pPr>
      <w:r>
        <w:rPr>
          <w:b/>
          <w:bCs/>
          <w:szCs w:val="20"/>
        </w:rPr>
        <w:t xml:space="preserve">Indian Contract Act. 1872: </w:t>
      </w:r>
      <w:r>
        <w:rPr>
          <w:szCs w:val="20"/>
        </w:rPr>
        <w:t xml:space="preserve">Nature and kinds of Contract, Essentials of valid Contract, offer and   Acceptance, Capacity of parties, </w:t>
      </w:r>
      <w:proofErr w:type="gramStart"/>
      <w:r>
        <w:rPr>
          <w:szCs w:val="20"/>
        </w:rPr>
        <w:t>Free</w:t>
      </w:r>
      <w:proofErr w:type="gramEnd"/>
      <w:r>
        <w:rPr>
          <w:szCs w:val="20"/>
        </w:rPr>
        <w:t xml:space="preserve"> consent, Legality of Object, Bailment and pledge, Rectification Contract of Agencies.</w:t>
      </w:r>
    </w:p>
    <w:p w:rsidR="00E74312" w:rsidRDefault="00E74312" w:rsidP="00E74312">
      <w:pPr>
        <w:numPr>
          <w:ilvl w:val="0"/>
          <w:numId w:val="15"/>
        </w:numPr>
        <w:autoSpaceDE w:val="0"/>
        <w:autoSpaceDN w:val="0"/>
        <w:adjustRightInd w:val="0"/>
        <w:spacing w:after="0" w:line="240" w:lineRule="auto"/>
        <w:jc w:val="both"/>
        <w:rPr>
          <w:szCs w:val="20"/>
        </w:rPr>
      </w:pPr>
      <w:r>
        <w:rPr>
          <w:b/>
          <w:bCs/>
          <w:szCs w:val="20"/>
        </w:rPr>
        <w:t xml:space="preserve">2. Sales Goods Act. 1930: </w:t>
      </w:r>
      <w:r>
        <w:rPr>
          <w:szCs w:val="20"/>
        </w:rPr>
        <w:t>Conditions and Warranties, Transfer of ownership not property of goods, Transfer of title, performance of the contract of sale.</w:t>
      </w:r>
    </w:p>
    <w:p w:rsidR="00E74312" w:rsidRDefault="00E74312" w:rsidP="00E74312">
      <w:pPr>
        <w:numPr>
          <w:ilvl w:val="0"/>
          <w:numId w:val="15"/>
        </w:numPr>
        <w:autoSpaceDE w:val="0"/>
        <w:autoSpaceDN w:val="0"/>
        <w:adjustRightInd w:val="0"/>
        <w:spacing w:after="0" w:line="240" w:lineRule="auto"/>
        <w:jc w:val="both"/>
        <w:rPr>
          <w:szCs w:val="20"/>
        </w:rPr>
      </w:pPr>
      <w:r>
        <w:rPr>
          <w:b/>
          <w:bCs/>
          <w:szCs w:val="20"/>
        </w:rPr>
        <w:t xml:space="preserve">Indian partnership act 1932:  </w:t>
      </w:r>
      <w:r>
        <w:rPr>
          <w:szCs w:val="20"/>
        </w:rPr>
        <w:t xml:space="preserve">Nature of </w:t>
      </w:r>
      <w:proofErr w:type="spellStart"/>
      <w:r>
        <w:rPr>
          <w:szCs w:val="20"/>
        </w:rPr>
        <w:t>partenership</w:t>
      </w:r>
      <w:proofErr w:type="spellEnd"/>
      <w:r>
        <w:rPr>
          <w:szCs w:val="20"/>
        </w:rPr>
        <w:t>, formation of partnership, registration of firms, rights and duties of partners, dissolution of partnership.</w:t>
      </w:r>
    </w:p>
    <w:p w:rsidR="00E74312" w:rsidRDefault="00E74312" w:rsidP="00E74312">
      <w:pPr>
        <w:numPr>
          <w:ilvl w:val="0"/>
          <w:numId w:val="15"/>
        </w:numPr>
        <w:autoSpaceDE w:val="0"/>
        <w:autoSpaceDN w:val="0"/>
        <w:adjustRightInd w:val="0"/>
        <w:spacing w:after="0" w:line="240" w:lineRule="auto"/>
        <w:jc w:val="both"/>
        <w:rPr>
          <w:szCs w:val="20"/>
        </w:rPr>
      </w:pPr>
      <w:r>
        <w:rPr>
          <w:b/>
          <w:bCs/>
          <w:szCs w:val="20"/>
        </w:rPr>
        <w:t>Indian companies Act 1956:</w:t>
      </w:r>
      <w:r>
        <w:rPr>
          <w:szCs w:val="20"/>
        </w:rPr>
        <w:t xml:space="preserve"> Definition of Company, kinds of Companies, Formation of        company, Raising of fund through Equity and debt- Memorandum of association, Articles of association, Prospectus of Company, Shares and Share capital, Duties and Liability of Company, Directors of Company.</w:t>
      </w:r>
    </w:p>
    <w:p w:rsidR="00E74312" w:rsidRDefault="00E74312" w:rsidP="00E74312">
      <w:pPr>
        <w:numPr>
          <w:ilvl w:val="0"/>
          <w:numId w:val="15"/>
        </w:numPr>
        <w:autoSpaceDE w:val="0"/>
        <w:autoSpaceDN w:val="0"/>
        <w:adjustRightInd w:val="0"/>
        <w:spacing w:after="0" w:line="240" w:lineRule="auto"/>
        <w:jc w:val="both"/>
        <w:rPr>
          <w:szCs w:val="20"/>
        </w:rPr>
      </w:pPr>
      <w:r>
        <w:rPr>
          <w:b/>
          <w:bCs/>
          <w:szCs w:val="20"/>
        </w:rPr>
        <w:t xml:space="preserve">The Negotiable Instrument Act. 1981: </w:t>
      </w:r>
      <w:r>
        <w:rPr>
          <w:szCs w:val="20"/>
        </w:rPr>
        <w:t xml:space="preserve">Definition and Types of Negotiable Instrument Notes, Bills and </w:t>
      </w:r>
      <w:proofErr w:type="spellStart"/>
      <w:r>
        <w:rPr>
          <w:szCs w:val="20"/>
        </w:rPr>
        <w:t>Cheques</w:t>
      </w:r>
      <w:proofErr w:type="spellEnd"/>
      <w:r>
        <w:rPr>
          <w:szCs w:val="20"/>
        </w:rPr>
        <w:t>.</w:t>
      </w:r>
    </w:p>
    <w:p w:rsidR="00E74312" w:rsidRDefault="00E74312" w:rsidP="00E74312">
      <w:pPr>
        <w:autoSpaceDE w:val="0"/>
        <w:autoSpaceDN w:val="0"/>
        <w:adjustRightInd w:val="0"/>
        <w:jc w:val="both"/>
        <w:rPr>
          <w:szCs w:val="20"/>
        </w:rPr>
      </w:pPr>
    </w:p>
    <w:p w:rsidR="00E74312" w:rsidRDefault="00E74312" w:rsidP="00E74312">
      <w:pPr>
        <w:autoSpaceDE w:val="0"/>
        <w:autoSpaceDN w:val="0"/>
        <w:adjustRightInd w:val="0"/>
        <w:jc w:val="both"/>
        <w:rPr>
          <w:b/>
          <w:bCs/>
          <w:szCs w:val="20"/>
        </w:rPr>
      </w:pPr>
      <w:r>
        <w:rPr>
          <w:b/>
          <w:bCs/>
          <w:szCs w:val="20"/>
        </w:rPr>
        <w:t>References:</w:t>
      </w:r>
    </w:p>
    <w:p w:rsidR="00E74312" w:rsidRDefault="00E74312" w:rsidP="00E74312">
      <w:pPr>
        <w:autoSpaceDE w:val="0"/>
        <w:autoSpaceDN w:val="0"/>
        <w:adjustRightInd w:val="0"/>
        <w:jc w:val="both"/>
        <w:rPr>
          <w:szCs w:val="20"/>
        </w:rPr>
      </w:pPr>
      <w:r>
        <w:rPr>
          <w:b/>
          <w:bCs/>
          <w:szCs w:val="20"/>
        </w:rPr>
        <w:tab/>
      </w:r>
      <w:proofErr w:type="spellStart"/>
      <w:r>
        <w:rPr>
          <w:szCs w:val="20"/>
        </w:rPr>
        <w:t>Mercantial</w:t>
      </w:r>
      <w:proofErr w:type="spellEnd"/>
      <w:r>
        <w:rPr>
          <w:szCs w:val="20"/>
        </w:rPr>
        <w:t xml:space="preserve"> Law</w:t>
      </w:r>
      <w:r>
        <w:rPr>
          <w:szCs w:val="20"/>
        </w:rPr>
        <w:tab/>
      </w:r>
      <w:r>
        <w:rPr>
          <w:szCs w:val="20"/>
        </w:rPr>
        <w:tab/>
      </w:r>
      <w:r>
        <w:rPr>
          <w:szCs w:val="20"/>
        </w:rPr>
        <w:tab/>
      </w:r>
      <w:proofErr w:type="spellStart"/>
      <w:r>
        <w:rPr>
          <w:szCs w:val="20"/>
        </w:rPr>
        <w:t>M.C.Kuchhal</w:t>
      </w:r>
      <w:proofErr w:type="spellEnd"/>
      <w:r>
        <w:rPr>
          <w:szCs w:val="20"/>
        </w:rPr>
        <w:tab/>
      </w:r>
      <w:r>
        <w:rPr>
          <w:szCs w:val="20"/>
        </w:rPr>
        <w:tab/>
      </w:r>
      <w:proofErr w:type="spellStart"/>
      <w:r>
        <w:rPr>
          <w:szCs w:val="20"/>
        </w:rPr>
        <w:t>Vikas</w:t>
      </w:r>
      <w:proofErr w:type="spellEnd"/>
      <w:r>
        <w:rPr>
          <w:szCs w:val="20"/>
        </w:rPr>
        <w:t xml:space="preserve"> Publishing </w:t>
      </w:r>
    </w:p>
    <w:p w:rsidR="00E74312" w:rsidRDefault="00E74312" w:rsidP="00E74312">
      <w:pPr>
        <w:autoSpaceDE w:val="0"/>
        <w:autoSpaceDN w:val="0"/>
        <w:adjustRightInd w:val="0"/>
        <w:jc w:val="both"/>
        <w:rPr>
          <w:szCs w:val="20"/>
        </w:rPr>
      </w:pPr>
      <w:r>
        <w:rPr>
          <w:szCs w:val="20"/>
        </w:rPr>
        <w:tab/>
        <w:t>Business Law</w:t>
      </w:r>
      <w:r>
        <w:rPr>
          <w:szCs w:val="20"/>
        </w:rPr>
        <w:tab/>
      </w:r>
      <w:r>
        <w:rPr>
          <w:szCs w:val="20"/>
        </w:rPr>
        <w:tab/>
      </w:r>
      <w:r>
        <w:rPr>
          <w:szCs w:val="20"/>
        </w:rPr>
        <w:tab/>
      </w:r>
      <w:proofErr w:type="spellStart"/>
      <w:r>
        <w:rPr>
          <w:szCs w:val="20"/>
        </w:rPr>
        <w:t>M.C.Kuchhal</w:t>
      </w:r>
      <w:proofErr w:type="spellEnd"/>
      <w:r>
        <w:rPr>
          <w:szCs w:val="20"/>
        </w:rPr>
        <w:tab/>
      </w:r>
      <w:r>
        <w:rPr>
          <w:szCs w:val="20"/>
        </w:rPr>
        <w:tab/>
      </w:r>
      <w:proofErr w:type="spellStart"/>
      <w:r>
        <w:rPr>
          <w:szCs w:val="20"/>
        </w:rPr>
        <w:t>Vikas</w:t>
      </w:r>
      <w:proofErr w:type="spellEnd"/>
      <w:r>
        <w:rPr>
          <w:szCs w:val="20"/>
        </w:rPr>
        <w:t xml:space="preserve"> Publishing </w:t>
      </w:r>
    </w:p>
    <w:p w:rsidR="00E74312" w:rsidRDefault="00E74312" w:rsidP="00E74312">
      <w:pPr>
        <w:autoSpaceDE w:val="0"/>
        <w:autoSpaceDN w:val="0"/>
        <w:adjustRightInd w:val="0"/>
        <w:jc w:val="both"/>
        <w:rPr>
          <w:szCs w:val="20"/>
        </w:rPr>
      </w:pPr>
      <w:r>
        <w:rPr>
          <w:szCs w:val="20"/>
        </w:rPr>
        <w:tab/>
        <w:t>Business Law</w:t>
      </w:r>
      <w:r>
        <w:rPr>
          <w:szCs w:val="20"/>
        </w:rPr>
        <w:tab/>
      </w:r>
      <w:r>
        <w:rPr>
          <w:szCs w:val="20"/>
        </w:rPr>
        <w:tab/>
      </w:r>
      <w:r>
        <w:rPr>
          <w:szCs w:val="20"/>
        </w:rPr>
        <w:tab/>
      </w:r>
      <w:proofErr w:type="spellStart"/>
      <w:r>
        <w:rPr>
          <w:szCs w:val="20"/>
        </w:rPr>
        <w:t>Gulshan</w:t>
      </w:r>
      <w:proofErr w:type="spellEnd"/>
      <w:r>
        <w:rPr>
          <w:szCs w:val="20"/>
        </w:rPr>
        <w:t xml:space="preserve"> &amp; </w:t>
      </w:r>
      <w:proofErr w:type="spellStart"/>
      <w:r>
        <w:rPr>
          <w:szCs w:val="20"/>
        </w:rPr>
        <w:t>Kapoor</w:t>
      </w:r>
      <w:proofErr w:type="spellEnd"/>
      <w:r>
        <w:rPr>
          <w:szCs w:val="20"/>
        </w:rPr>
        <w:tab/>
        <w:t>New age International Pub.</w:t>
      </w:r>
    </w:p>
    <w:p w:rsidR="00E74312" w:rsidRDefault="00E74312" w:rsidP="00E74312">
      <w:pPr>
        <w:autoSpaceDE w:val="0"/>
        <w:autoSpaceDN w:val="0"/>
        <w:adjustRightInd w:val="0"/>
        <w:jc w:val="both"/>
        <w:rPr>
          <w:szCs w:val="20"/>
        </w:rPr>
      </w:pPr>
      <w:r>
        <w:rPr>
          <w:szCs w:val="20"/>
        </w:rPr>
        <w:tab/>
        <w:t>Business Law</w:t>
      </w:r>
      <w:r>
        <w:rPr>
          <w:szCs w:val="20"/>
        </w:rPr>
        <w:tab/>
      </w:r>
      <w:r>
        <w:rPr>
          <w:szCs w:val="20"/>
        </w:rPr>
        <w:tab/>
      </w:r>
      <w:r>
        <w:rPr>
          <w:szCs w:val="20"/>
        </w:rPr>
        <w:tab/>
        <w:t xml:space="preserve">P.C. </w:t>
      </w:r>
      <w:proofErr w:type="spellStart"/>
      <w:r>
        <w:rPr>
          <w:szCs w:val="20"/>
        </w:rPr>
        <w:t>Tulsian</w:t>
      </w:r>
      <w:proofErr w:type="spellEnd"/>
      <w:r>
        <w:rPr>
          <w:szCs w:val="20"/>
        </w:rPr>
        <w:tab/>
      </w:r>
      <w:r>
        <w:rPr>
          <w:szCs w:val="20"/>
        </w:rPr>
        <w:tab/>
        <w:t>Tata McGraw-Hill</w:t>
      </w:r>
    </w:p>
    <w:p w:rsidR="00146327" w:rsidRPr="00DE4E61" w:rsidRDefault="00E74312" w:rsidP="00146327">
      <w:pPr>
        <w:autoSpaceDE w:val="0"/>
        <w:autoSpaceDN w:val="0"/>
        <w:adjustRightInd w:val="0"/>
        <w:jc w:val="both"/>
        <w:rPr>
          <w:szCs w:val="20"/>
        </w:rPr>
      </w:pPr>
      <w:r>
        <w:rPr>
          <w:b/>
          <w:bCs/>
          <w:szCs w:val="20"/>
        </w:rPr>
        <w:t xml:space="preserve">BE --207.  </w:t>
      </w:r>
      <w:r w:rsidR="00146327">
        <w:rPr>
          <w:b/>
          <w:bCs/>
          <w:szCs w:val="20"/>
        </w:rPr>
        <w:t xml:space="preserve">  </w:t>
      </w:r>
      <w:r w:rsidR="00146327">
        <w:rPr>
          <w:b/>
          <w:bCs/>
        </w:rPr>
        <w:t>BUSINESS FORECASTING</w:t>
      </w:r>
    </w:p>
    <w:p w:rsidR="00146327" w:rsidRDefault="00146327" w:rsidP="00146327">
      <w:pPr>
        <w:numPr>
          <w:ilvl w:val="0"/>
          <w:numId w:val="24"/>
        </w:numPr>
        <w:spacing w:after="0" w:line="240" w:lineRule="auto"/>
        <w:jc w:val="both"/>
      </w:pPr>
      <w:r>
        <w:rPr>
          <w:b/>
          <w:bCs/>
        </w:rPr>
        <w:t xml:space="preserve">Consumption and Production: </w:t>
      </w:r>
      <w:r>
        <w:t>Estimation of Demand Function and Demand Forecasting, Production Functions and Cost Functions.</w:t>
      </w:r>
    </w:p>
    <w:p w:rsidR="00146327" w:rsidRDefault="00146327" w:rsidP="00146327">
      <w:pPr>
        <w:numPr>
          <w:ilvl w:val="0"/>
          <w:numId w:val="24"/>
        </w:numPr>
        <w:spacing w:after="0" w:line="240" w:lineRule="auto"/>
        <w:jc w:val="both"/>
      </w:pPr>
      <w:r>
        <w:rPr>
          <w:b/>
          <w:bCs/>
        </w:rPr>
        <w:t>Forecasting:</w:t>
      </w:r>
      <w:r>
        <w:t xml:space="preserve"> Short-term, Medium-term and Long-term Forecasting Problems, Endues Method, Input-Output Methods, Leading Indicators; Forecast Obtained from single Equation Regression Models and its Standard Error.</w:t>
      </w:r>
    </w:p>
    <w:p w:rsidR="00146327" w:rsidRDefault="00146327" w:rsidP="00146327">
      <w:pPr>
        <w:numPr>
          <w:ilvl w:val="0"/>
          <w:numId w:val="24"/>
        </w:numPr>
        <w:spacing w:after="0" w:line="240" w:lineRule="auto"/>
        <w:jc w:val="both"/>
      </w:pPr>
      <w:r>
        <w:rPr>
          <w:b/>
          <w:bCs/>
        </w:rPr>
        <w:t>Model For Forecasting:</w:t>
      </w:r>
      <w:r>
        <w:t xml:space="preserve"> Forecast Obtain from Simultaneous Equations Model and its Standard Error, Model Stimulation and Policy Implications.</w:t>
      </w:r>
    </w:p>
    <w:p w:rsidR="00146327" w:rsidRDefault="00146327" w:rsidP="00146327">
      <w:pPr>
        <w:numPr>
          <w:ilvl w:val="0"/>
          <w:numId w:val="24"/>
        </w:numPr>
        <w:spacing w:after="0" w:line="240" w:lineRule="auto"/>
        <w:jc w:val="both"/>
      </w:pPr>
      <w:r>
        <w:rPr>
          <w:b/>
          <w:bCs/>
        </w:rPr>
        <w:t>Time Series Analysis:</w:t>
      </w:r>
      <w:r>
        <w:t xml:space="preserve"> Linear, Non-linear and Logistic Curves, Autoregressive and Moving Average Models, Exponential Smoothing, Box-</w:t>
      </w:r>
      <w:proofErr w:type="spellStart"/>
      <w:r>
        <w:t>Jenking’s</w:t>
      </w:r>
      <w:proofErr w:type="spellEnd"/>
      <w:r>
        <w:t xml:space="preserve"> Models.</w:t>
      </w:r>
    </w:p>
    <w:p w:rsidR="00146327" w:rsidRDefault="00146327" w:rsidP="00146327">
      <w:pPr>
        <w:numPr>
          <w:ilvl w:val="0"/>
          <w:numId w:val="24"/>
        </w:numPr>
        <w:spacing w:after="0" w:line="240" w:lineRule="auto"/>
        <w:jc w:val="both"/>
      </w:pPr>
      <w:r>
        <w:rPr>
          <w:b/>
          <w:bCs/>
        </w:rPr>
        <w:t>Principal Component Analysis:</w:t>
      </w:r>
      <w:r>
        <w:t xml:space="preserve"> Application to Location of Industries, Factor Analysis and Applications.</w:t>
      </w:r>
    </w:p>
    <w:p w:rsidR="00146327" w:rsidRDefault="00146327" w:rsidP="00146327">
      <w:pPr>
        <w:jc w:val="both"/>
        <w:rPr>
          <w:b/>
          <w:bCs/>
        </w:rPr>
      </w:pPr>
      <w:r>
        <w:rPr>
          <w:b/>
          <w:bCs/>
        </w:rPr>
        <w:t>References:</w:t>
      </w:r>
    </w:p>
    <w:p w:rsidR="00146327" w:rsidRDefault="00146327" w:rsidP="00146327">
      <w:pPr>
        <w:jc w:val="both"/>
      </w:pPr>
      <w:r>
        <w:rPr>
          <w:b/>
          <w:bCs/>
        </w:rPr>
        <w:tab/>
      </w:r>
      <w:r>
        <w:t xml:space="preserve">Managerial Economics </w:t>
      </w:r>
      <w:r>
        <w:tab/>
      </w:r>
      <w:r>
        <w:tab/>
      </w:r>
      <w:proofErr w:type="spellStart"/>
      <w:r>
        <w:t>P.L.Mehta</w:t>
      </w:r>
      <w:proofErr w:type="spellEnd"/>
      <w:r>
        <w:tab/>
      </w:r>
      <w:r>
        <w:tab/>
        <w:t xml:space="preserve">Sultan </w:t>
      </w:r>
      <w:proofErr w:type="spellStart"/>
      <w:r>
        <w:t>Chand</w:t>
      </w:r>
      <w:proofErr w:type="spellEnd"/>
      <w:r>
        <w:t xml:space="preserve"> &amp; sons</w:t>
      </w:r>
    </w:p>
    <w:p w:rsidR="00146327" w:rsidRDefault="00146327" w:rsidP="00146327">
      <w:pPr>
        <w:ind w:left="420"/>
        <w:jc w:val="both"/>
      </w:pPr>
      <w:r>
        <w:rPr>
          <w:b/>
          <w:bCs/>
          <w:sz w:val="20"/>
        </w:rPr>
        <w:t xml:space="preserve">      </w:t>
      </w:r>
      <w:r>
        <w:t xml:space="preserve">Managerial Economics               </w:t>
      </w:r>
      <w:proofErr w:type="spellStart"/>
      <w:r>
        <w:t>McGuigan</w:t>
      </w:r>
      <w:proofErr w:type="spellEnd"/>
      <w:r>
        <w:tab/>
      </w:r>
      <w:r>
        <w:tab/>
        <w:t>West Publishing Co.</w:t>
      </w:r>
    </w:p>
    <w:p w:rsidR="00146327" w:rsidRDefault="00146327" w:rsidP="00146327">
      <w:pPr>
        <w:ind w:left="420"/>
        <w:jc w:val="both"/>
      </w:pPr>
      <w:r>
        <w:t xml:space="preserve">     Statistics for Mgt.</w:t>
      </w:r>
      <w:r>
        <w:tab/>
      </w:r>
      <w:r>
        <w:tab/>
        <w:t xml:space="preserve">Levin &amp; Rubin               </w:t>
      </w:r>
      <w:r>
        <w:tab/>
        <w:t xml:space="preserve">Prentice Hall </w:t>
      </w:r>
      <w:smartTag w:uri="urn:schemas-microsoft-com:office:smarttags" w:element="country-region">
        <w:smartTag w:uri="urn:schemas-microsoft-com:office:smarttags" w:element="place">
          <w:r>
            <w:t>India</w:t>
          </w:r>
        </w:smartTag>
      </w:smartTag>
    </w:p>
    <w:p w:rsidR="00146327" w:rsidRDefault="00146327" w:rsidP="00146327">
      <w:pPr>
        <w:ind w:left="420"/>
        <w:jc w:val="both"/>
        <w:rPr>
          <w:b/>
          <w:bCs/>
          <w:sz w:val="20"/>
        </w:rPr>
      </w:pPr>
      <w:r>
        <w:t xml:space="preserve">     Elementary Statistics</w:t>
      </w:r>
      <w:r>
        <w:tab/>
      </w:r>
      <w:r>
        <w:tab/>
        <w:t xml:space="preserve">H.C. </w:t>
      </w:r>
      <w:proofErr w:type="spellStart"/>
      <w:r>
        <w:t>Saxena</w:t>
      </w:r>
      <w:proofErr w:type="spellEnd"/>
      <w:r>
        <w:tab/>
      </w:r>
      <w:r>
        <w:tab/>
        <w:t xml:space="preserve">Sultan </w:t>
      </w:r>
      <w:proofErr w:type="spellStart"/>
      <w:r>
        <w:t>Chand</w:t>
      </w:r>
      <w:proofErr w:type="spellEnd"/>
      <w:r>
        <w:t xml:space="preserve"> &amp; Co.</w:t>
      </w:r>
    </w:p>
    <w:p w:rsidR="00E74312" w:rsidRDefault="00E74312" w:rsidP="00E74312">
      <w:pPr>
        <w:autoSpaceDE w:val="0"/>
        <w:autoSpaceDN w:val="0"/>
        <w:adjustRightInd w:val="0"/>
        <w:jc w:val="center"/>
        <w:rPr>
          <w:b/>
          <w:bCs/>
          <w:sz w:val="36"/>
          <w:szCs w:val="20"/>
          <w:u w:val="single"/>
        </w:rPr>
      </w:pPr>
      <w:r>
        <w:rPr>
          <w:b/>
          <w:bCs/>
          <w:sz w:val="36"/>
          <w:szCs w:val="20"/>
          <w:u w:val="single"/>
        </w:rPr>
        <w:lastRenderedPageBreak/>
        <w:t>SEMESTER –III</w:t>
      </w:r>
    </w:p>
    <w:p w:rsidR="00E74312" w:rsidRDefault="00E74312" w:rsidP="00E74312">
      <w:pPr>
        <w:autoSpaceDE w:val="0"/>
        <w:autoSpaceDN w:val="0"/>
        <w:adjustRightInd w:val="0"/>
        <w:jc w:val="both"/>
        <w:rPr>
          <w:b/>
          <w:bCs/>
          <w:szCs w:val="20"/>
        </w:rPr>
      </w:pPr>
      <w:r>
        <w:rPr>
          <w:b/>
          <w:bCs/>
          <w:szCs w:val="20"/>
          <w:u w:val="single"/>
        </w:rPr>
        <w:t>BE - 301</w:t>
      </w:r>
      <w:r>
        <w:rPr>
          <w:b/>
          <w:bCs/>
          <w:szCs w:val="20"/>
        </w:rPr>
        <w:tab/>
      </w:r>
      <w:r>
        <w:rPr>
          <w:b/>
          <w:bCs/>
          <w:szCs w:val="20"/>
        </w:rPr>
        <w:tab/>
        <w:t>PROJECT APPRAISAL AND INVESTMENT PLANNING</w:t>
      </w:r>
    </w:p>
    <w:p w:rsidR="00E74312" w:rsidRDefault="00E74312" w:rsidP="00E74312">
      <w:pPr>
        <w:numPr>
          <w:ilvl w:val="0"/>
          <w:numId w:val="20"/>
        </w:numPr>
        <w:autoSpaceDE w:val="0"/>
        <w:autoSpaceDN w:val="0"/>
        <w:adjustRightInd w:val="0"/>
        <w:spacing w:after="0" w:line="240" w:lineRule="auto"/>
        <w:jc w:val="both"/>
        <w:rPr>
          <w:szCs w:val="20"/>
        </w:rPr>
      </w:pPr>
      <w:r>
        <w:rPr>
          <w:b/>
          <w:bCs/>
          <w:szCs w:val="20"/>
        </w:rPr>
        <w:t xml:space="preserve">Introduction: </w:t>
      </w:r>
      <w:r>
        <w:rPr>
          <w:szCs w:val="20"/>
        </w:rPr>
        <w:t>Project ideas, Project cycle, Project formulation, Project appraisal in planning models.</w:t>
      </w:r>
    </w:p>
    <w:p w:rsidR="00E74312" w:rsidRDefault="00E74312" w:rsidP="00E74312">
      <w:pPr>
        <w:numPr>
          <w:ilvl w:val="0"/>
          <w:numId w:val="20"/>
        </w:numPr>
        <w:autoSpaceDE w:val="0"/>
        <w:autoSpaceDN w:val="0"/>
        <w:adjustRightInd w:val="0"/>
        <w:spacing w:after="0" w:line="240" w:lineRule="auto"/>
        <w:jc w:val="both"/>
        <w:rPr>
          <w:b/>
          <w:bCs/>
          <w:szCs w:val="20"/>
        </w:rPr>
      </w:pPr>
      <w:r>
        <w:rPr>
          <w:b/>
          <w:bCs/>
          <w:szCs w:val="20"/>
        </w:rPr>
        <w:t>Feasibility Studies:</w:t>
      </w:r>
      <w:r>
        <w:rPr>
          <w:szCs w:val="20"/>
        </w:rPr>
        <w:t xml:space="preserve"> Financial, Marketing, Technical, Economic and Environmental Analysis, Project audit </w:t>
      </w:r>
    </w:p>
    <w:p w:rsidR="00E74312" w:rsidRDefault="00E74312" w:rsidP="00E74312">
      <w:pPr>
        <w:numPr>
          <w:ilvl w:val="0"/>
          <w:numId w:val="20"/>
        </w:numPr>
        <w:autoSpaceDE w:val="0"/>
        <w:autoSpaceDN w:val="0"/>
        <w:adjustRightInd w:val="0"/>
        <w:spacing w:after="0" w:line="240" w:lineRule="auto"/>
        <w:jc w:val="both"/>
        <w:rPr>
          <w:b/>
          <w:bCs/>
          <w:szCs w:val="20"/>
        </w:rPr>
      </w:pPr>
      <w:r>
        <w:rPr>
          <w:b/>
          <w:bCs/>
          <w:szCs w:val="20"/>
        </w:rPr>
        <w:t xml:space="preserve">Social cost Benefit analysis: </w:t>
      </w:r>
      <w:r>
        <w:rPr>
          <w:szCs w:val="20"/>
        </w:rPr>
        <w:t xml:space="preserve">Social objectives, Identification of cost and Benefits, Shadow pricing methods of SCBA-UNIDO Approach, Little </w:t>
      </w:r>
      <w:proofErr w:type="spellStart"/>
      <w:r>
        <w:rPr>
          <w:szCs w:val="20"/>
        </w:rPr>
        <w:t>Mirrlees</w:t>
      </w:r>
      <w:proofErr w:type="spellEnd"/>
      <w:r>
        <w:rPr>
          <w:szCs w:val="20"/>
        </w:rPr>
        <w:t xml:space="preserve"> Approach, World Bank Approach, Limitations of SCBA, Cost Benefit Analysis at market prices, Limitations, Need for Social cost Benefit analysis.</w:t>
      </w:r>
    </w:p>
    <w:p w:rsidR="00E74312" w:rsidRDefault="00E74312" w:rsidP="00E74312">
      <w:pPr>
        <w:numPr>
          <w:ilvl w:val="0"/>
          <w:numId w:val="20"/>
        </w:numPr>
        <w:autoSpaceDE w:val="0"/>
        <w:autoSpaceDN w:val="0"/>
        <w:adjustRightInd w:val="0"/>
        <w:spacing w:after="0" w:line="240" w:lineRule="auto"/>
        <w:jc w:val="both"/>
        <w:rPr>
          <w:b/>
          <w:bCs/>
          <w:szCs w:val="20"/>
        </w:rPr>
      </w:pPr>
      <w:r>
        <w:rPr>
          <w:b/>
          <w:bCs/>
          <w:szCs w:val="20"/>
        </w:rPr>
        <w:t xml:space="preserve">Analysis of Risk: </w:t>
      </w:r>
      <w:r>
        <w:rPr>
          <w:szCs w:val="20"/>
        </w:rPr>
        <w:t xml:space="preserve">Types and Measures of Risk, Analytical Derivation, Sensitivity Analysis, Scenario Analysis, </w:t>
      </w:r>
      <w:smartTag w:uri="urn:schemas-microsoft-com:office:smarttags" w:element="place">
        <w:r>
          <w:rPr>
            <w:szCs w:val="20"/>
          </w:rPr>
          <w:t>Monte Carlo</w:t>
        </w:r>
      </w:smartTag>
      <w:r>
        <w:rPr>
          <w:szCs w:val="20"/>
        </w:rPr>
        <w:t xml:space="preserve"> Simulation, Decision Tree Analysis.</w:t>
      </w:r>
    </w:p>
    <w:p w:rsidR="00E74312" w:rsidRDefault="00E74312" w:rsidP="00E74312">
      <w:pPr>
        <w:numPr>
          <w:ilvl w:val="0"/>
          <w:numId w:val="20"/>
        </w:numPr>
        <w:autoSpaceDE w:val="0"/>
        <w:autoSpaceDN w:val="0"/>
        <w:adjustRightInd w:val="0"/>
        <w:spacing w:after="0" w:line="240" w:lineRule="auto"/>
        <w:jc w:val="both"/>
        <w:rPr>
          <w:b/>
          <w:bCs/>
          <w:szCs w:val="20"/>
        </w:rPr>
      </w:pPr>
      <w:r>
        <w:rPr>
          <w:b/>
          <w:bCs/>
          <w:szCs w:val="20"/>
        </w:rPr>
        <w:t xml:space="preserve">Tax Planning: </w:t>
      </w:r>
      <w:r>
        <w:rPr>
          <w:szCs w:val="20"/>
        </w:rPr>
        <w:t xml:space="preserve">Essential tax provision of I.T. 1961, For project depreciation, Investment allowance, Govt. Subsidies, Income arising at project sites, Incentives for the Industrial setup in backward areas and SSI in Rural areas, Deduction available to profit and gains, Tax implication on capital gains and </w:t>
      </w:r>
      <w:proofErr w:type="spellStart"/>
      <w:r>
        <w:rPr>
          <w:szCs w:val="20"/>
        </w:rPr>
        <w:t>loses</w:t>
      </w:r>
      <w:proofErr w:type="spellEnd"/>
      <w:r>
        <w:rPr>
          <w:szCs w:val="20"/>
        </w:rPr>
        <w:t>, allowable deductions.</w:t>
      </w:r>
    </w:p>
    <w:p w:rsidR="00F70CE9" w:rsidRDefault="00F70CE9" w:rsidP="00E74312">
      <w:pPr>
        <w:autoSpaceDE w:val="0"/>
        <w:autoSpaceDN w:val="0"/>
        <w:adjustRightInd w:val="0"/>
        <w:jc w:val="both"/>
        <w:rPr>
          <w:b/>
          <w:bCs/>
          <w:szCs w:val="20"/>
        </w:rPr>
      </w:pPr>
    </w:p>
    <w:p w:rsidR="00E74312" w:rsidRDefault="00E74312" w:rsidP="00E74312">
      <w:pPr>
        <w:autoSpaceDE w:val="0"/>
        <w:autoSpaceDN w:val="0"/>
        <w:adjustRightInd w:val="0"/>
        <w:jc w:val="both"/>
        <w:rPr>
          <w:b/>
          <w:bCs/>
          <w:szCs w:val="20"/>
        </w:rPr>
      </w:pPr>
      <w:r>
        <w:rPr>
          <w:b/>
          <w:bCs/>
          <w:szCs w:val="20"/>
        </w:rPr>
        <w:t>References:</w:t>
      </w:r>
    </w:p>
    <w:p w:rsidR="00E74312" w:rsidRDefault="00E74312" w:rsidP="00E74312">
      <w:pPr>
        <w:autoSpaceDE w:val="0"/>
        <w:autoSpaceDN w:val="0"/>
        <w:adjustRightInd w:val="0"/>
        <w:jc w:val="both"/>
        <w:rPr>
          <w:szCs w:val="20"/>
        </w:rPr>
      </w:pPr>
      <w:r>
        <w:rPr>
          <w:szCs w:val="20"/>
        </w:rPr>
        <w:t>Project Mgt. And control</w:t>
      </w:r>
      <w:r>
        <w:rPr>
          <w:szCs w:val="20"/>
        </w:rPr>
        <w:tab/>
        <w:t>P.C.K. Rao</w:t>
      </w:r>
      <w:r>
        <w:rPr>
          <w:szCs w:val="20"/>
        </w:rPr>
        <w:tab/>
      </w:r>
      <w:r>
        <w:rPr>
          <w:szCs w:val="20"/>
        </w:rPr>
        <w:tab/>
        <w:t>Sultan Chand &amp; Sons</w:t>
      </w:r>
    </w:p>
    <w:p w:rsidR="00E74312" w:rsidRDefault="00E74312" w:rsidP="00E74312">
      <w:pPr>
        <w:autoSpaceDE w:val="0"/>
        <w:autoSpaceDN w:val="0"/>
        <w:adjustRightInd w:val="0"/>
        <w:jc w:val="both"/>
        <w:rPr>
          <w:szCs w:val="20"/>
        </w:rPr>
      </w:pPr>
      <w:r>
        <w:rPr>
          <w:szCs w:val="20"/>
        </w:rPr>
        <w:t xml:space="preserve">Project Management </w:t>
      </w:r>
      <w:r>
        <w:rPr>
          <w:szCs w:val="20"/>
        </w:rPr>
        <w:tab/>
      </w:r>
      <w:r>
        <w:rPr>
          <w:szCs w:val="20"/>
        </w:rPr>
        <w:tab/>
      </w:r>
      <w:proofErr w:type="spellStart"/>
      <w:r>
        <w:rPr>
          <w:szCs w:val="20"/>
        </w:rPr>
        <w:t>Vasand</w:t>
      </w:r>
      <w:proofErr w:type="spellEnd"/>
      <w:r>
        <w:rPr>
          <w:szCs w:val="20"/>
        </w:rPr>
        <w:t xml:space="preserve"> Desai</w:t>
      </w:r>
      <w:r>
        <w:rPr>
          <w:szCs w:val="20"/>
        </w:rPr>
        <w:tab/>
      </w:r>
      <w:r>
        <w:rPr>
          <w:szCs w:val="20"/>
        </w:rPr>
        <w:tab/>
        <w:t>Himalaya Publishing house</w:t>
      </w:r>
    </w:p>
    <w:p w:rsidR="00E74312" w:rsidRDefault="00E74312" w:rsidP="00E74312">
      <w:pPr>
        <w:autoSpaceDE w:val="0"/>
        <w:autoSpaceDN w:val="0"/>
        <w:adjustRightInd w:val="0"/>
        <w:jc w:val="both"/>
        <w:rPr>
          <w:szCs w:val="20"/>
        </w:rPr>
      </w:pPr>
      <w:r>
        <w:rPr>
          <w:szCs w:val="20"/>
        </w:rPr>
        <w:t>Project Management</w:t>
      </w:r>
      <w:r>
        <w:rPr>
          <w:szCs w:val="20"/>
        </w:rPr>
        <w:tab/>
      </w:r>
      <w:r>
        <w:rPr>
          <w:szCs w:val="20"/>
        </w:rPr>
        <w:tab/>
      </w:r>
      <w:proofErr w:type="spellStart"/>
      <w:r>
        <w:rPr>
          <w:szCs w:val="20"/>
        </w:rPr>
        <w:t>Bhavesh</w:t>
      </w:r>
      <w:proofErr w:type="spellEnd"/>
      <w:r>
        <w:rPr>
          <w:szCs w:val="20"/>
        </w:rPr>
        <w:t xml:space="preserve"> M. Patel </w:t>
      </w:r>
      <w:r>
        <w:rPr>
          <w:szCs w:val="20"/>
        </w:rPr>
        <w:tab/>
      </w:r>
      <w:proofErr w:type="spellStart"/>
      <w:r>
        <w:rPr>
          <w:szCs w:val="20"/>
        </w:rPr>
        <w:t>Vikas</w:t>
      </w:r>
      <w:proofErr w:type="spellEnd"/>
      <w:r>
        <w:rPr>
          <w:szCs w:val="20"/>
        </w:rPr>
        <w:t xml:space="preserve"> Publishing house Pvt. Ltd.</w:t>
      </w:r>
    </w:p>
    <w:p w:rsidR="00E74312" w:rsidRDefault="00E74312" w:rsidP="00E74312">
      <w:pPr>
        <w:autoSpaceDE w:val="0"/>
        <w:autoSpaceDN w:val="0"/>
        <w:adjustRightInd w:val="0"/>
        <w:jc w:val="both"/>
        <w:rPr>
          <w:szCs w:val="20"/>
        </w:rPr>
      </w:pPr>
      <w:r>
        <w:rPr>
          <w:szCs w:val="20"/>
        </w:rPr>
        <w:t xml:space="preserve">Projects </w:t>
      </w:r>
      <w:proofErr w:type="gramStart"/>
      <w:r>
        <w:rPr>
          <w:szCs w:val="20"/>
        </w:rPr>
        <w:t>Planning</w:t>
      </w:r>
      <w:proofErr w:type="gramEnd"/>
      <w:r>
        <w:rPr>
          <w:szCs w:val="20"/>
        </w:rPr>
        <w:t xml:space="preserve"> analysis </w:t>
      </w:r>
      <w:r>
        <w:rPr>
          <w:szCs w:val="20"/>
        </w:rPr>
        <w:tab/>
      </w:r>
      <w:proofErr w:type="spellStart"/>
      <w:r>
        <w:rPr>
          <w:szCs w:val="20"/>
        </w:rPr>
        <w:t>Prasanna</w:t>
      </w:r>
      <w:proofErr w:type="spellEnd"/>
      <w:r>
        <w:rPr>
          <w:szCs w:val="20"/>
        </w:rPr>
        <w:t xml:space="preserve"> Chandra</w:t>
      </w:r>
      <w:r>
        <w:rPr>
          <w:szCs w:val="20"/>
        </w:rPr>
        <w:tab/>
        <w:t>Tata McGraw Hill</w:t>
      </w:r>
    </w:p>
    <w:p w:rsidR="00E74312" w:rsidRDefault="00E74312" w:rsidP="00E74312">
      <w:pPr>
        <w:autoSpaceDE w:val="0"/>
        <w:autoSpaceDN w:val="0"/>
        <w:adjustRightInd w:val="0"/>
        <w:jc w:val="both"/>
        <w:rPr>
          <w:szCs w:val="20"/>
        </w:rPr>
      </w:pPr>
      <w:r>
        <w:rPr>
          <w:szCs w:val="20"/>
        </w:rPr>
        <w:t xml:space="preserve">Selection Implementation &amp;       </w:t>
      </w:r>
    </w:p>
    <w:p w:rsidR="00E74312" w:rsidRDefault="00E74312" w:rsidP="00E74312">
      <w:pPr>
        <w:autoSpaceDE w:val="0"/>
        <w:autoSpaceDN w:val="0"/>
        <w:adjustRightInd w:val="0"/>
        <w:jc w:val="both"/>
        <w:rPr>
          <w:szCs w:val="20"/>
        </w:rPr>
      </w:pPr>
      <w:r>
        <w:rPr>
          <w:szCs w:val="20"/>
        </w:rPr>
        <w:t xml:space="preserve">Review </w:t>
      </w:r>
    </w:p>
    <w:p w:rsidR="00E74312" w:rsidRDefault="00E74312" w:rsidP="00E74312">
      <w:pPr>
        <w:autoSpaceDE w:val="0"/>
        <w:autoSpaceDN w:val="0"/>
        <w:adjustRightInd w:val="0"/>
        <w:jc w:val="both"/>
      </w:pPr>
      <w:r>
        <w:rPr>
          <w:b/>
          <w:bCs/>
          <w:szCs w:val="20"/>
        </w:rPr>
        <w:t xml:space="preserve">BE --302. </w:t>
      </w:r>
      <w:r>
        <w:rPr>
          <w:szCs w:val="20"/>
        </w:rPr>
        <w:t xml:space="preserve"> </w:t>
      </w:r>
      <w:r>
        <w:t xml:space="preserve">           </w:t>
      </w:r>
      <w:r w:rsidRPr="007C779F">
        <w:rPr>
          <w:b/>
        </w:rPr>
        <w:t>OPERATIONS RESEARCH AND DECISION METHODS</w:t>
      </w:r>
    </w:p>
    <w:p w:rsidR="00E74312" w:rsidRDefault="00E74312" w:rsidP="00E74312">
      <w:pPr>
        <w:numPr>
          <w:ilvl w:val="0"/>
          <w:numId w:val="19"/>
        </w:numPr>
        <w:tabs>
          <w:tab w:val="clear" w:pos="1050"/>
          <w:tab w:val="num" w:pos="360"/>
        </w:tabs>
        <w:autoSpaceDE w:val="0"/>
        <w:autoSpaceDN w:val="0"/>
        <w:adjustRightInd w:val="0"/>
        <w:spacing w:after="0" w:line="240" w:lineRule="auto"/>
        <w:ind w:left="360" w:hanging="360"/>
        <w:jc w:val="both"/>
        <w:rPr>
          <w:szCs w:val="20"/>
        </w:rPr>
      </w:pPr>
      <w:r>
        <w:rPr>
          <w:b/>
          <w:bCs/>
          <w:szCs w:val="20"/>
        </w:rPr>
        <w:t xml:space="preserve">Operations and Research: </w:t>
      </w:r>
      <w:r>
        <w:rPr>
          <w:szCs w:val="20"/>
        </w:rPr>
        <w:t>Nature, Significance and Purpose of operations Research, Basic concepts and definition; Methodology of operations Research; Types of Models.</w:t>
      </w:r>
    </w:p>
    <w:p w:rsidR="00E74312" w:rsidRDefault="00E74312" w:rsidP="00E74312">
      <w:pPr>
        <w:numPr>
          <w:ilvl w:val="0"/>
          <w:numId w:val="19"/>
        </w:numPr>
        <w:tabs>
          <w:tab w:val="clear" w:pos="1050"/>
          <w:tab w:val="num" w:pos="360"/>
        </w:tabs>
        <w:autoSpaceDE w:val="0"/>
        <w:autoSpaceDN w:val="0"/>
        <w:adjustRightInd w:val="0"/>
        <w:spacing w:after="0" w:line="240" w:lineRule="auto"/>
        <w:ind w:left="360" w:hanging="360"/>
        <w:jc w:val="both"/>
        <w:rPr>
          <w:szCs w:val="20"/>
        </w:rPr>
      </w:pPr>
      <w:r>
        <w:rPr>
          <w:b/>
          <w:bCs/>
          <w:szCs w:val="20"/>
        </w:rPr>
        <w:t>Linear Programming:</w:t>
      </w:r>
      <w:r>
        <w:rPr>
          <w:szCs w:val="20"/>
        </w:rPr>
        <w:t xml:space="preserve"> Introduction to linear programming, Graphical, Simplex Methods; Duality Problems.</w:t>
      </w:r>
    </w:p>
    <w:p w:rsidR="00E74312" w:rsidRDefault="00E74312" w:rsidP="00E74312">
      <w:pPr>
        <w:numPr>
          <w:ilvl w:val="0"/>
          <w:numId w:val="19"/>
        </w:numPr>
        <w:tabs>
          <w:tab w:val="clear" w:pos="1050"/>
          <w:tab w:val="num" w:pos="360"/>
        </w:tabs>
        <w:autoSpaceDE w:val="0"/>
        <w:autoSpaceDN w:val="0"/>
        <w:adjustRightInd w:val="0"/>
        <w:spacing w:after="0" w:line="240" w:lineRule="auto"/>
        <w:ind w:left="360" w:hanging="360"/>
        <w:jc w:val="both"/>
        <w:rPr>
          <w:szCs w:val="20"/>
        </w:rPr>
      </w:pPr>
      <w:r>
        <w:rPr>
          <w:b/>
          <w:bCs/>
          <w:szCs w:val="20"/>
        </w:rPr>
        <w:t>Decision and Game Theory:</w:t>
      </w:r>
      <w:r>
        <w:rPr>
          <w:szCs w:val="20"/>
        </w:rPr>
        <w:t xml:space="preserve"> Statistical Decision theory; Meaning and scope; Decision Framework; Decision under certainty and uncertainty; decision tree; game theory and two-person zero-sum game (pure &amp; mixed strategies).</w:t>
      </w:r>
    </w:p>
    <w:p w:rsidR="00E74312" w:rsidRDefault="00E74312" w:rsidP="00E74312">
      <w:pPr>
        <w:numPr>
          <w:ilvl w:val="0"/>
          <w:numId w:val="19"/>
        </w:numPr>
        <w:tabs>
          <w:tab w:val="clear" w:pos="1050"/>
          <w:tab w:val="num" w:pos="360"/>
        </w:tabs>
        <w:autoSpaceDE w:val="0"/>
        <w:autoSpaceDN w:val="0"/>
        <w:adjustRightInd w:val="0"/>
        <w:spacing w:after="0" w:line="240" w:lineRule="auto"/>
        <w:ind w:left="360" w:hanging="360"/>
        <w:jc w:val="both"/>
        <w:rPr>
          <w:szCs w:val="20"/>
        </w:rPr>
      </w:pPr>
      <w:r>
        <w:rPr>
          <w:b/>
          <w:bCs/>
          <w:szCs w:val="20"/>
        </w:rPr>
        <w:t>Net Work Analysis and Allocation Models:</w:t>
      </w:r>
      <w:r>
        <w:rPr>
          <w:szCs w:val="20"/>
        </w:rPr>
        <w:t xml:space="preserve"> Network Analysis; Introduction; time Estimates in Network Analysis; Critical path Method. PERT, System of Three time Estimated. Transportation and assignment Problems. Simulation. </w:t>
      </w:r>
    </w:p>
    <w:p w:rsidR="00E74312" w:rsidRDefault="00E74312" w:rsidP="00E74312">
      <w:pPr>
        <w:numPr>
          <w:ilvl w:val="0"/>
          <w:numId w:val="19"/>
        </w:numPr>
        <w:tabs>
          <w:tab w:val="clear" w:pos="1050"/>
          <w:tab w:val="num" w:pos="360"/>
        </w:tabs>
        <w:autoSpaceDE w:val="0"/>
        <w:autoSpaceDN w:val="0"/>
        <w:adjustRightInd w:val="0"/>
        <w:spacing w:after="0" w:line="240" w:lineRule="auto"/>
        <w:ind w:left="360" w:hanging="360"/>
        <w:jc w:val="both"/>
        <w:rPr>
          <w:szCs w:val="20"/>
        </w:rPr>
      </w:pPr>
      <w:r>
        <w:rPr>
          <w:b/>
          <w:bCs/>
          <w:szCs w:val="20"/>
        </w:rPr>
        <w:t>Queuing, Inventory Control and Replacement Problems:</w:t>
      </w:r>
      <w:r>
        <w:rPr>
          <w:szCs w:val="20"/>
        </w:rPr>
        <w:t xml:space="preserve"> Queuing theory basic components of Queuing system, Assumptions in queuing theory, Problems relating to model (m/m/l). </w:t>
      </w:r>
      <w:r>
        <w:rPr>
          <w:szCs w:val="20"/>
        </w:rPr>
        <w:lastRenderedPageBreak/>
        <w:t>(</w:t>
      </w:r>
      <w:proofErr w:type="gramStart"/>
      <w:r>
        <w:rPr>
          <w:szCs w:val="20"/>
        </w:rPr>
        <w:t>t/FCFS</w:t>
      </w:r>
      <w:proofErr w:type="gramEnd"/>
      <w:r>
        <w:rPr>
          <w:szCs w:val="20"/>
        </w:rPr>
        <w:t>). Inventory control – Economic order quantity; problem relating to Models with uniform rate of demand with and without shortages (without proof). Elements of Replacement Theory – Problems relating to replacement of Equipment that deteriorates with time (with and without change in money value).</w:t>
      </w:r>
    </w:p>
    <w:p w:rsidR="00E74312" w:rsidRDefault="00E74312" w:rsidP="00E74312">
      <w:pPr>
        <w:autoSpaceDE w:val="0"/>
        <w:autoSpaceDN w:val="0"/>
        <w:adjustRightInd w:val="0"/>
        <w:jc w:val="both"/>
        <w:rPr>
          <w:b/>
          <w:bCs/>
          <w:szCs w:val="20"/>
        </w:rPr>
      </w:pPr>
      <w:r>
        <w:rPr>
          <w:b/>
          <w:bCs/>
          <w:szCs w:val="20"/>
        </w:rPr>
        <w:t>References:</w:t>
      </w:r>
    </w:p>
    <w:p w:rsidR="00E74312" w:rsidRDefault="00E74312" w:rsidP="00E74312">
      <w:pPr>
        <w:autoSpaceDE w:val="0"/>
        <w:autoSpaceDN w:val="0"/>
        <w:adjustRightInd w:val="0"/>
        <w:jc w:val="both"/>
        <w:rPr>
          <w:szCs w:val="20"/>
        </w:rPr>
      </w:pPr>
      <w:r>
        <w:rPr>
          <w:szCs w:val="20"/>
        </w:rPr>
        <w:t>Operations Research</w:t>
      </w:r>
      <w:r>
        <w:rPr>
          <w:szCs w:val="20"/>
        </w:rPr>
        <w:tab/>
        <w:t xml:space="preserve"> </w:t>
      </w:r>
      <w:r>
        <w:rPr>
          <w:szCs w:val="20"/>
        </w:rPr>
        <w:tab/>
        <w:t>V.K. Kapoor</w:t>
      </w:r>
      <w:r>
        <w:rPr>
          <w:szCs w:val="20"/>
        </w:rPr>
        <w:tab/>
      </w:r>
      <w:r>
        <w:rPr>
          <w:szCs w:val="20"/>
        </w:rPr>
        <w:tab/>
        <w:t>Sultan Chand &amp; Sons</w:t>
      </w:r>
    </w:p>
    <w:p w:rsidR="00E74312" w:rsidRDefault="00E74312" w:rsidP="00E74312">
      <w:pPr>
        <w:autoSpaceDE w:val="0"/>
        <w:autoSpaceDN w:val="0"/>
        <w:adjustRightInd w:val="0"/>
        <w:jc w:val="both"/>
        <w:rPr>
          <w:szCs w:val="20"/>
        </w:rPr>
      </w:pPr>
      <w:r>
        <w:rPr>
          <w:szCs w:val="20"/>
        </w:rPr>
        <w:t>Operations Research</w:t>
      </w:r>
      <w:r>
        <w:rPr>
          <w:szCs w:val="20"/>
        </w:rPr>
        <w:tab/>
      </w:r>
      <w:r>
        <w:rPr>
          <w:szCs w:val="20"/>
        </w:rPr>
        <w:tab/>
        <w:t>J.K. Sharma</w:t>
      </w:r>
      <w:r>
        <w:rPr>
          <w:szCs w:val="20"/>
        </w:rPr>
        <w:tab/>
      </w:r>
      <w:r>
        <w:rPr>
          <w:szCs w:val="20"/>
        </w:rPr>
        <w:tab/>
        <w:t>Macmillan India Ltd.</w:t>
      </w:r>
    </w:p>
    <w:p w:rsidR="00E74312" w:rsidRDefault="00E74312" w:rsidP="00E74312">
      <w:pPr>
        <w:autoSpaceDE w:val="0"/>
        <w:autoSpaceDN w:val="0"/>
        <w:adjustRightInd w:val="0"/>
        <w:jc w:val="both"/>
        <w:rPr>
          <w:szCs w:val="20"/>
        </w:rPr>
      </w:pPr>
      <w:r>
        <w:rPr>
          <w:szCs w:val="20"/>
        </w:rPr>
        <w:t>Operations Research</w:t>
      </w:r>
      <w:r>
        <w:rPr>
          <w:szCs w:val="20"/>
        </w:rPr>
        <w:tab/>
      </w:r>
      <w:r>
        <w:rPr>
          <w:szCs w:val="20"/>
        </w:rPr>
        <w:tab/>
      </w:r>
      <w:proofErr w:type="spellStart"/>
      <w:r>
        <w:rPr>
          <w:szCs w:val="20"/>
        </w:rPr>
        <w:t>Hamdy</w:t>
      </w:r>
      <w:proofErr w:type="spellEnd"/>
      <w:r>
        <w:rPr>
          <w:szCs w:val="20"/>
        </w:rPr>
        <w:t xml:space="preserve"> A. </w:t>
      </w:r>
      <w:proofErr w:type="spellStart"/>
      <w:r>
        <w:rPr>
          <w:szCs w:val="20"/>
        </w:rPr>
        <w:t>Tahe</w:t>
      </w:r>
      <w:proofErr w:type="spellEnd"/>
      <w:r>
        <w:rPr>
          <w:szCs w:val="20"/>
        </w:rPr>
        <w:tab/>
      </w:r>
      <w:r>
        <w:rPr>
          <w:szCs w:val="20"/>
        </w:rPr>
        <w:tab/>
        <w:t xml:space="preserve">Prentice-Hall of </w:t>
      </w:r>
      <w:smartTag w:uri="urn:schemas-microsoft-com:office:smarttags" w:element="country-region">
        <w:smartTag w:uri="urn:schemas-microsoft-com:office:smarttags" w:element="place">
          <w:r>
            <w:rPr>
              <w:szCs w:val="20"/>
            </w:rPr>
            <w:t>India</w:t>
          </w:r>
        </w:smartTag>
      </w:smartTag>
    </w:p>
    <w:p w:rsidR="00E74312" w:rsidRDefault="00E74312" w:rsidP="00E74312">
      <w:pPr>
        <w:autoSpaceDE w:val="0"/>
        <w:autoSpaceDN w:val="0"/>
        <w:adjustRightInd w:val="0"/>
        <w:jc w:val="both"/>
        <w:rPr>
          <w:szCs w:val="20"/>
        </w:rPr>
      </w:pPr>
      <w:r>
        <w:rPr>
          <w:szCs w:val="20"/>
        </w:rPr>
        <w:t xml:space="preserve">Operations Research (Methods &amp; Solutions) – P.K. Gupta </w:t>
      </w:r>
    </w:p>
    <w:p w:rsidR="00E74312" w:rsidRDefault="00E74312" w:rsidP="00E74312">
      <w:pPr>
        <w:pStyle w:val="BodyText3"/>
      </w:pPr>
      <w:r>
        <w:t>Operations Research for Mgt.</w:t>
      </w:r>
      <w:r>
        <w:tab/>
      </w:r>
      <w:proofErr w:type="spellStart"/>
      <w:r>
        <w:t>Shenoy</w:t>
      </w:r>
      <w:proofErr w:type="spellEnd"/>
      <w:r>
        <w:t xml:space="preserve">, Sharma &amp; </w:t>
      </w:r>
      <w:proofErr w:type="spellStart"/>
      <w:r>
        <w:t>Srivastava</w:t>
      </w:r>
      <w:proofErr w:type="spellEnd"/>
      <w:r>
        <w:t xml:space="preserve"> New Age International Ltd.</w:t>
      </w:r>
    </w:p>
    <w:p w:rsidR="00E74312" w:rsidRDefault="00E74312" w:rsidP="00E74312">
      <w:pPr>
        <w:autoSpaceDE w:val="0"/>
        <w:autoSpaceDN w:val="0"/>
        <w:adjustRightInd w:val="0"/>
        <w:jc w:val="both"/>
        <w:rPr>
          <w:szCs w:val="20"/>
        </w:rPr>
      </w:pPr>
      <w:r>
        <w:rPr>
          <w:szCs w:val="20"/>
        </w:rPr>
        <w:t xml:space="preserve"> </w:t>
      </w:r>
    </w:p>
    <w:p w:rsidR="00E74312" w:rsidRPr="007C779F" w:rsidRDefault="00E74312" w:rsidP="00E74312">
      <w:pPr>
        <w:autoSpaceDE w:val="0"/>
        <w:autoSpaceDN w:val="0"/>
        <w:adjustRightInd w:val="0"/>
        <w:jc w:val="both"/>
        <w:rPr>
          <w:szCs w:val="20"/>
        </w:rPr>
      </w:pPr>
      <w:r w:rsidRPr="00EF6D6E">
        <w:rPr>
          <w:b/>
          <w:szCs w:val="20"/>
        </w:rPr>
        <w:t>BE—303.</w:t>
      </w:r>
      <w:r>
        <w:rPr>
          <w:b/>
          <w:szCs w:val="20"/>
        </w:rPr>
        <w:t xml:space="preserve"> </w:t>
      </w:r>
      <w:r>
        <w:rPr>
          <w:szCs w:val="20"/>
        </w:rPr>
        <w:t xml:space="preserve"> </w:t>
      </w:r>
      <w:r>
        <w:rPr>
          <w:b/>
          <w:bCs/>
          <w:szCs w:val="20"/>
        </w:rPr>
        <w:t>RURAL MANAGEMENT AND ENTREPRENEURSHIP DEVELOPMENT</w:t>
      </w:r>
    </w:p>
    <w:p w:rsidR="00E74312" w:rsidRDefault="00E74312" w:rsidP="00E74312">
      <w:pPr>
        <w:numPr>
          <w:ilvl w:val="0"/>
          <w:numId w:val="18"/>
        </w:numPr>
        <w:tabs>
          <w:tab w:val="clear" w:pos="960"/>
          <w:tab w:val="num" w:pos="360"/>
        </w:tabs>
        <w:autoSpaceDE w:val="0"/>
        <w:autoSpaceDN w:val="0"/>
        <w:adjustRightInd w:val="0"/>
        <w:spacing w:after="0" w:line="240" w:lineRule="auto"/>
        <w:ind w:left="360"/>
        <w:jc w:val="both"/>
        <w:rPr>
          <w:szCs w:val="20"/>
        </w:rPr>
      </w:pPr>
      <w:r>
        <w:rPr>
          <w:b/>
          <w:bCs/>
          <w:szCs w:val="20"/>
        </w:rPr>
        <w:t xml:space="preserve">Rural Market Environment: </w:t>
      </w:r>
      <w:r>
        <w:rPr>
          <w:szCs w:val="20"/>
        </w:rPr>
        <w:t>Population, Occupation Pattern, Income Generation, Location of Rural Population, Expenditure Pattern, Literacy Level, Land Distribution, Land-Use Pattern, Irrigation, Development Programmers, Infrastructure Facilities, Rural Electrification, rural Communication, Cinema Houses, Television, Rural Credit Institution, Print Media, Rural Areas Requirements.</w:t>
      </w:r>
    </w:p>
    <w:p w:rsidR="00E74312" w:rsidRDefault="00E74312" w:rsidP="00E74312">
      <w:pPr>
        <w:numPr>
          <w:ilvl w:val="0"/>
          <w:numId w:val="18"/>
        </w:numPr>
        <w:tabs>
          <w:tab w:val="clear" w:pos="960"/>
          <w:tab w:val="num" w:pos="360"/>
        </w:tabs>
        <w:autoSpaceDE w:val="0"/>
        <w:autoSpaceDN w:val="0"/>
        <w:adjustRightInd w:val="0"/>
        <w:spacing w:after="0" w:line="240" w:lineRule="auto"/>
        <w:ind w:left="360"/>
        <w:jc w:val="both"/>
        <w:rPr>
          <w:szCs w:val="20"/>
        </w:rPr>
      </w:pPr>
      <w:r>
        <w:rPr>
          <w:b/>
          <w:bCs/>
          <w:szCs w:val="20"/>
        </w:rPr>
        <w:t>Rural Marketing Problems &amp; Strategies:</w:t>
      </w:r>
      <w:r>
        <w:rPr>
          <w:szCs w:val="20"/>
        </w:rPr>
        <w:t xml:space="preserve"> Market, Lack of proper physical Communication Facilities, Media for Rural Communication, Many Languages and Dialects Vastness and Uneven Spread, Low per capita incomes, logistics, storage, handling and Transport, market Organization and Staff, Product Positioning, Hierarchy of Markets, Low Levels of Literacy, Seasonal Demand Rural market segmentation.</w:t>
      </w:r>
    </w:p>
    <w:p w:rsidR="00E74312" w:rsidRDefault="00E74312" w:rsidP="00E74312">
      <w:pPr>
        <w:numPr>
          <w:ilvl w:val="0"/>
          <w:numId w:val="18"/>
        </w:numPr>
        <w:tabs>
          <w:tab w:val="clear" w:pos="960"/>
          <w:tab w:val="num" w:pos="360"/>
        </w:tabs>
        <w:autoSpaceDE w:val="0"/>
        <w:autoSpaceDN w:val="0"/>
        <w:adjustRightInd w:val="0"/>
        <w:spacing w:after="0" w:line="240" w:lineRule="auto"/>
        <w:ind w:left="360"/>
        <w:jc w:val="both"/>
        <w:rPr>
          <w:szCs w:val="20"/>
        </w:rPr>
      </w:pPr>
      <w:r>
        <w:rPr>
          <w:b/>
          <w:bCs/>
          <w:szCs w:val="20"/>
        </w:rPr>
        <w:t>Marketing of Agricultural Inputs:</w:t>
      </w:r>
      <w:r>
        <w:rPr>
          <w:szCs w:val="20"/>
        </w:rPr>
        <w:t xml:space="preserve"> Consumable Inputs Durable Inputs, Fertilizers, changing scenario in fertilizer marketing, pesticides/insecticides, seeds, cattle, Poultry and aqua Feeds, Tractors, Irrigation Equipments, other farm machinery.</w:t>
      </w:r>
    </w:p>
    <w:p w:rsidR="00E74312" w:rsidRDefault="00E74312" w:rsidP="00E74312">
      <w:pPr>
        <w:numPr>
          <w:ilvl w:val="0"/>
          <w:numId w:val="18"/>
        </w:numPr>
        <w:tabs>
          <w:tab w:val="clear" w:pos="960"/>
          <w:tab w:val="num" w:pos="360"/>
        </w:tabs>
        <w:autoSpaceDE w:val="0"/>
        <w:autoSpaceDN w:val="0"/>
        <w:adjustRightInd w:val="0"/>
        <w:spacing w:after="0" w:line="240" w:lineRule="auto"/>
        <w:ind w:left="360"/>
        <w:jc w:val="both"/>
        <w:rPr>
          <w:szCs w:val="20"/>
        </w:rPr>
      </w:pPr>
      <w:r>
        <w:rPr>
          <w:b/>
          <w:bCs/>
          <w:szCs w:val="20"/>
        </w:rPr>
        <w:t>Marketing of consumables and Durables:</w:t>
      </w:r>
      <w:r>
        <w:rPr>
          <w:szCs w:val="20"/>
        </w:rPr>
        <w:t xml:space="preserve"> Composition of products, product, price, distribution, promotion, Product Redesign of Modification Needs. Marketing of agricultural Produce regulated Markets, formation of Cooperative Marketing and Processing societies, and marketing of Rural/Cottage Industry/Artisan Products.</w:t>
      </w:r>
    </w:p>
    <w:p w:rsidR="00E74312" w:rsidRDefault="00E74312" w:rsidP="00E74312">
      <w:pPr>
        <w:numPr>
          <w:ilvl w:val="0"/>
          <w:numId w:val="18"/>
        </w:numPr>
        <w:tabs>
          <w:tab w:val="clear" w:pos="960"/>
          <w:tab w:val="num" w:pos="360"/>
        </w:tabs>
        <w:autoSpaceDE w:val="0"/>
        <w:autoSpaceDN w:val="0"/>
        <w:adjustRightInd w:val="0"/>
        <w:spacing w:after="0" w:line="240" w:lineRule="auto"/>
        <w:ind w:left="360"/>
        <w:jc w:val="both"/>
        <w:rPr>
          <w:szCs w:val="20"/>
        </w:rPr>
      </w:pPr>
      <w:r>
        <w:rPr>
          <w:b/>
          <w:bCs/>
          <w:szCs w:val="20"/>
        </w:rPr>
        <w:t xml:space="preserve">Entrepreneurship Development: </w:t>
      </w:r>
      <w:r>
        <w:rPr>
          <w:szCs w:val="20"/>
        </w:rPr>
        <w:t xml:space="preserve">Meaning, Definition of Entrepreneurship and the generation of ideas, Role of entrepreneurship in a small business enterprises, entrepreneurship development in </w:t>
      </w:r>
      <w:smartTag w:uri="urn:schemas-microsoft-com:office:smarttags" w:element="country-region">
        <w:smartTag w:uri="urn:schemas-microsoft-com:office:smarttags" w:element="place">
          <w:r>
            <w:rPr>
              <w:szCs w:val="20"/>
            </w:rPr>
            <w:t>India</w:t>
          </w:r>
        </w:smartTag>
      </w:smartTag>
      <w:r>
        <w:rPr>
          <w:szCs w:val="20"/>
        </w:rPr>
        <w:t>, SME’s</w:t>
      </w:r>
    </w:p>
    <w:p w:rsidR="00E74312" w:rsidRDefault="00E74312" w:rsidP="00E74312">
      <w:pPr>
        <w:autoSpaceDE w:val="0"/>
        <w:autoSpaceDN w:val="0"/>
        <w:adjustRightInd w:val="0"/>
        <w:jc w:val="both"/>
        <w:rPr>
          <w:szCs w:val="20"/>
        </w:rPr>
      </w:pPr>
      <w:r>
        <w:rPr>
          <w:b/>
          <w:bCs/>
          <w:szCs w:val="20"/>
        </w:rPr>
        <w:t>References:</w:t>
      </w:r>
      <w:r>
        <w:rPr>
          <w:szCs w:val="20"/>
        </w:rPr>
        <w:t xml:space="preserve"> </w:t>
      </w:r>
    </w:p>
    <w:p w:rsidR="00E74312" w:rsidRDefault="00E74312" w:rsidP="00E74312">
      <w:pPr>
        <w:autoSpaceDE w:val="0"/>
        <w:autoSpaceDN w:val="0"/>
        <w:adjustRightInd w:val="0"/>
        <w:jc w:val="both"/>
        <w:rPr>
          <w:szCs w:val="20"/>
        </w:rPr>
      </w:pPr>
      <w:r>
        <w:rPr>
          <w:szCs w:val="20"/>
        </w:rPr>
        <w:t xml:space="preserve">Rural Markets &amp; Market            </w:t>
      </w:r>
      <w:r>
        <w:rPr>
          <w:szCs w:val="20"/>
        </w:rPr>
        <w:tab/>
      </w:r>
      <w:proofErr w:type="spellStart"/>
      <w:r>
        <w:rPr>
          <w:szCs w:val="20"/>
        </w:rPr>
        <w:t>H.M.Saxena</w:t>
      </w:r>
      <w:proofErr w:type="spellEnd"/>
      <w:r>
        <w:rPr>
          <w:szCs w:val="20"/>
        </w:rPr>
        <w:t xml:space="preserve">                      </w:t>
      </w:r>
      <w:proofErr w:type="spellStart"/>
      <w:r>
        <w:rPr>
          <w:szCs w:val="20"/>
        </w:rPr>
        <w:t>Rawat</w:t>
      </w:r>
      <w:proofErr w:type="spellEnd"/>
      <w:r>
        <w:rPr>
          <w:szCs w:val="20"/>
        </w:rPr>
        <w:t xml:space="preserve"> Publications </w:t>
      </w:r>
    </w:p>
    <w:p w:rsidR="00E74312" w:rsidRDefault="00E74312" w:rsidP="00E74312">
      <w:pPr>
        <w:autoSpaceDE w:val="0"/>
        <w:autoSpaceDN w:val="0"/>
        <w:adjustRightInd w:val="0"/>
        <w:jc w:val="both"/>
        <w:rPr>
          <w:szCs w:val="20"/>
        </w:rPr>
      </w:pPr>
      <w:r>
        <w:rPr>
          <w:szCs w:val="20"/>
        </w:rPr>
        <w:t xml:space="preserve">Rural Marketing &amp; Finance        </w:t>
      </w:r>
      <w:proofErr w:type="spellStart"/>
      <w:r>
        <w:rPr>
          <w:szCs w:val="20"/>
        </w:rPr>
        <w:t>K.T.Shah</w:t>
      </w:r>
      <w:proofErr w:type="spellEnd"/>
      <w:r>
        <w:rPr>
          <w:szCs w:val="20"/>
        </w:rPr>
        <w:t xml:space="preserve">                           </w:t>
      </w:r>
      <w:proofErr w:type="spellStart"/>
      <w:r>
        <w:rPr>
          <w:szCs w:val="20"/>
        </w:rPr>
        <w:t>Vora</w:t>
      </w:r>
      <w:proofErr w:type="spellEnd"/>
      <w:r>
        <w:rPr>
          <w:szCs w:val="20"/>
        </w:rPr>
        <w:t xml:space="preserve"> &amp; Company.</w:t>
      </w:r>
    </w:p>
    <w:p w:rsidR="00E74312" w:rsidRDefault="00E74312" w:rsidP="00E74312">
      <w:pPr>
        <w:autoSpaceDE w:val="0"/>
        <w:autoSpaceDN w:val="0"/>
        <w:adjustRightInd w:val="0"/>
        <w:jc w:val="both"/>
        <w:rPr>
          <w:szCs w:val="20"/>
        </w:rPr>
      </w:pPr>
      <w:r>
        <w:rPr>
          <w:szCs w:val="20"/>
        </w:rPr>
        <w:t>Rural Marketing</w:t>
      </w:r>
      <w:r>
        <w:rPr>
          <w:szCs w:val="20"/>
        </w:rPr>
        <w:tab/>
      </w:r>
      <w:r>
        <w:rPr>
          <w:szCs w:val="20"/>
        </w:rPr>
        <w:tab/>
      </w:r>
      <w:proofErr w:type="spellStart"/>
      <w:r>
        <w:rPr>
          <w:szCs w:val="20"/>
        </w:rPr>
        <w:t>Gopalaswamy</w:t>
      </w:r>
      <w:proofErr w:type="spellEnd"/>
    </w:p>
    <w:p w:rsidR="00E74312" w:rsidRPr="00F70CE9" w:rsidRDefault="00E74312" w:rsidP="00F70CE9">
      <w:pPr>
        <w:pStyle w:val="BodyText"/>
        <w:rPr>
          <w:b w:val="0"/>
          <w:bCs w:val="0"/>
        </w:rPr>
      </w:pPr>
      <w:r w:rsidRPr="00F70CE9">
        <w:rPr>
          <w:b w:val="0"/>
          <w:bCs w:val="0"/>
        </w:rPr>
        <w:t xml:space="preserve">WTO and Entrepreneurship </w:t>
      </w:r>
      <w:proofErr w:type="gramStart"/>
      <w:r w:rsidR="00F70CE9" w:rsidRPr="00F70CE9">
        <w:rPr>
          <w:b w:val="0"/>
          <w:bCs w:val="0"/>
        </w:rPr>
        <w:t xml:space="preserve">Development  </w:t>
      </w:r>
      <w:proofErr w:type="spellStart"/>
      <w:r w:rsidRPr="00F70CE9">
        <w:rPr>
          <w:b w:val="0"/>
          <w:bCs w:val="0"/>
        </w:rPr>
        <w:t>Manas</w:t>
      </w:r>
      <w:proofErr w:type="spellEnd"/>
      <w:proofErr w:type="gramEnd"/>
      <w:r w:rsidRPr="00F70CE9">
        <w:rPr>
          <w:b w:val="0"/>
          <w:bCs w:val="0"/>
        </w:rPr>
        <w:t xml:space="preserve"> </w:t>
      </w:r>
      <w:proofErr w:type="spellStart"/>
      <w:r w:rsidRPr="00F70CE9">
        <w:rPr>
          <w:b w:val="0"/>
          <w:bCs w:val="0"/>
        </w:rPr>
        <w:t>Pandey</w:t>
      </w:r>
      <w:proofErr w:type="spellEnd"/>
      <w:r w:rsidRPr="00F70CE9">
        <w:rPr>
          <w:b w:val="0"/>
          <w:bCs w:val="0"/>
        </w:rPr>
        <w:t xml:space="preserve">   </w:t>
      </w:r>
      <w:r w:rsidRPr="00F70CE9">
        <w:rPr>
          <w:b w:val="0"/>
          <w:bCs w:val="0"/>
        </w:rPr>
        <w:tab/>
        <w:t xml:space="preserve">      Shree Publications</w:t>
      </w:r>
    </w:p>
    <w:p w:rsidR="00CC7923" w:rsidRDefault="00CC7923" w:rsidP="00CC7923">
      <w:pPr>
        <w:autoSpaceDE w:val="0"/>
        <w:autoSpaceDN w:val="0"/>
        <w:adjustRightInd w:val="0"/>
        <w:jc w:val="both"/>
        <w:rPr>
          <w:b/>
          <w:bCs/>
          <w:szCs w:val="20"/>
        </w:rPr>
      </w:pPr>
    </w:p>
    <w:p w:rsidR="00CC7923" w:rsidRDefault="00CC7923" w:rsidP="00CC7923">
      <w:pPr>
        <w:autoSpaceDE w:val="0"/>
        <w:autoSpaceDN w:val="0"/>
        <w:adjustRightInd w:val="0"/>
        <w:jc w:val="both"/>
        <w:rPr>
          <w:szCs w:val="20"/>
        </w:rPr>
      </w:pPr>
      <w:proofErr w:type="gramStart"/>
      <w:r>
        <w:rPr>
          <w:b/>
          <w:bCs/>
          <w:szCs w:val="20"/>
        </w:rPr>
        <w:lastRenderedPageBreak/>
        <w:t>BE-304.</w:t>
      </w:r>
      <w:proofErr w:type="gramEnd"/>
      <w:r>
        <w:rPr>
          <w:b/>
          <w:bCs/>
          <w:szCs w:val="20"/>
        </w:rPr>
        <w:t xml:space="preserve">  INTERNATIONAL FINANCE</w:t>
      </w:r>
      <w:r>
        <w:rPr>
          <w:szCs w:val="20"/>
        </w:rPr>
        <w:t xml:space="preserve"> </w:t>
      </w:r>
    </w:p>
    <w:p w:rsidR="00CC7923" w:rsidRDefault="00CC7923" w:rsidP="00CC7923">
      <w:pPr>
        <w:numPr>
          <w:ilvl w:val="0"/>
          <w:numId w:val="13"/>
        </w:numPr>
        <w:autoSpaceDE w:val="0"/>
        <w:autoSpaceDN w:val="0"/>
        <w:adjustRightInd w:val="0"/>
        <w:spacing w:after="0" w:line="240" w:lineRule="auto"/>
        <w:jc w:val="both"/>
        <w:rPr>
          <w:szCs w:val="20"/>
        </w:rPr>
      </w:pPr>
      <w:r>
        <w:rPr>
          <w:b/>
          <w:bCs/>
          <w:szCs w:val="20"/>
        </w:rPr>
        <w:t xml:space="preserve">International monetary and Financial Environment: </w:t>
      </w:r>
      <w:r>
        <w:rPr>
          <w:szCs w:val="20"/>
        </w:rPr>
        <w:t>The rise of the Multinational     Corporation, Importance of International Finance, Multinational Corporation and Its Environment, Challenges and Opportunities before and MNC, International Finance and Global Economy. Balance of Payments- Adjustment of Demand and Supply of Foreign Currency, Balance of Indebtedness, International Monetary System- Evaluation of International Monetary System, IMF, IBRD, IMS since 1971, Different Exchange rate regimes, Exchange rate theories.</w:t>
      </w:r>
    </w:p>
    <w:p w:rsidR="00CC7923" w:rsidRDefault="00CC7923" w:rsidP="00CC7923">
      <w:pPr>
        <w:numPr>
          <w:ilvl w:val="0"/>
          <w:numId w:val="13"/>
        </w:numPr>
        <w:autoSpaceDE w:val="0"/>
        <w:autoSpaceDN w:val="0"/>
        <w:adjustRightInd w:val="0"/>
        <w:spacing w:after="0" w:line="240" w:lineRule="auto"/>
        <w:jc w:val="both"/>
        <w:rPr>
          <w:szCs w:val="20"/>
        </w:rPr>
      </w:pPr>
      <w:r>
        <w:rPr>
          <w:b/>
          <w:bCs/>
          <w:szCs w:val="20"/>
        </w:rPr>
        <w:t xml:space="preserve">Risk in International Operations: </w:t>
      </w:r>
      <w:r>
        <w:rPr>
          <w:szCs w:val="20"/>
        </w:rPr>
        <w:t xml:space="preserve">Exchange rate risk Assessment and Internal techniques of Hedging, External techniques for covering exchange rate risk, Interest rate risk, </w:t>
      </w:r>
      <w:proofErr w:type="gramStart"/>
      <w:r>
        <w:rPr>
          <w:szCs w:val="20"/>
        </w:rPr>
        <w:t>political</w:t>
      </w:r>
      <w:proofErr w:type="gramEnd"/>
      <w:r>
        <w:rPr>
          <w:szCs w:val="20"/>
        </w:rPr>
        <w:t xml:space="preserve"> risk.</w:t>
      </w:r>
    </w:p>
    <w:p w:rsidR="00CC7923" w:rsidRDefault="00CC7923" w:rsidP="00CC7923">
      <w:pPr>
        <w:numPr>
          <w:ilvl w:val="0"/>
          <w:numId w:val="13"/>
        </w:numPr>
        <w:autoSpaceDE w:val="0"/>
        <w:autoSpaceDN w:val="0"/>
        <w:adjustRightInd w:val="0"/>
        <w:spacing w:after="0" w:line="240" w:lineRule="auto"/>
        <w:jc w:val="both"/>
        <w:rPr>
          <w:szCs w:val="20"/>
        </w:rPr>
      </w:pPr>
      <w:r>
        <w:rPr>
          <w:b/>
          <w:bCs/>
          <w:szCs w:val="20"/>
        </w:rPr>
        <w:t xml:space="preserve">International Investments and Foreign Operations: </w:t>
      </w:r>
      <w:r>
        <w:rPr>
          <w:szCs w:val="20"/>
        </w:rPr>
        <w:t>Foreign investment Theories and     Operations, foreign capital budgeting decisions, cost of capital and financial structure.</w:t>
      </w:r>
    </w:p>
    <w:p w:rsidR="00CC7923" w:rsidRDefault="00CC7923" w:rsidP="00CC7923">
      <w:pPr>
        <w:numPr>
          <w:ilvl w:val="0"/>
          <w:numId w:val="13"/>
        </w:numPr>
        <w:autoSpaceDE w:val="0"/>
        <w:autoSpaceDN w:val="0"/>
        <w:adjustRightInd w:val="0"/>
        <w:spacing w:after="0" w:line="240" w:lineRule="auto"/>
        <w:jc w:val="both"/>
        <w:rPr>
          <w:szCs w:val="20"/>
        </w:rPr>
      </w:pPr>
      <w:r>
        <w:rPr>
          <w:b/>
          <w:bCs/>
          <w:szCs w:val="20"/>
        </w:rPr>
        <w:t xml:space="preserve">Financing of foreign operation: </w:t>
      </w:r>
      <w:r>
        <w:rPr>
          <w:szCs w:val="20"/>
        </w:rPr>
        <w:t xml:space="preserve">Different ways of setting foreign operation, Finance of      international Projects and foreign subsidiaries, International capital market, Global cash      Management, Short-turns international financial Management and consolidation of accounts, Economy model. </w:t>
      </w:r>
    </w:p>
    <w:p w:rsidR="00CC7923" w:rsidRDefault="00CC7923" w:rsidP="00CC7923">
      <w:pPr>
        <w:numPr>
          <w:ilvl w:val="0"/>
          <w:numId w:val="13"/>
        </w:numPr>
        <w:autoSpaceDE w:val="0"/>
        <w:autoSpaceDN w:val="0"/>
        <w:adjustRightInd w:val="0"/>
        <w:spacing w:after="0" w:line="240" w:lineRule="auto"/>
        <w:jc w:val="both"/>
        <w:rPr>
          <w:szCs w:val="20"/>
        </w:rPr>
      </w:pPr>
      <w:r>
        <w:rPr>
          <w:b/>
          <w:bCs/>
          <w:szCs w:val="20"/>
        </w:rPr>
        <w:t xml:space="preserve">Organization, Control and Performance: </w:t>
      </w:r>
      <w:r>
        <w:rPr>
          <w:szCs w:val="20"/>
        </w:rPr>
        <w:t>Measurement of multinational Groups, Financial organization of multinational groups control and performance, Evaluation of Multinational companies.</w:t>
      </w:r>
    </w:p>
    <w:p w:rsidR="00CC7923" w:rsidRDefault="00CC7923" w:rsidP="00CC7923">
      <w:pPr>
        <w:autoSpaceDE w:val="0"/>
        <w:autoSpaceDN w:val="0"/>
        <w:adjustRightInd w:val="0"/>
        <w:jc w:val="both"/>
        <w:rPr>
          <w:b/>
          <w:bCs/>
          <w:szCs w:val="20"/>
        </w:rPr>
      </w:pPr>
      <w:r>
        <w:rPr>
          <w:b/>
          <w:bCs/>
          <w:szCs w:val="20"/>
        </w:rPr>
        <w:t>References:</w:t>
      </w:r>
    </w:p>
    <w:p w:rsidR="00CC7923" w:rsidRDefault="00CC7923" w:rsidP="00CC7923">
      <w:pPr>
        <w:autoSpaceDE w:val="0"/>
        <w:autoSpaceDN w:val="0"/>
        <w:adjustRightInd w:val="0"/>
        <w:jc w:val="both"/>
        <w:rPr>
          <w:szCs w:val="20"/>
        </w:rPr>
      </w:pPr>
      <w:r>
        <w:rPr>
          <w:b/>
          <w:bCs/>
          <w:szCs w:val="20"/>
        </w:rPr>
        <w:tab/>
      </w:r>
      <w:r>
        <w:rPr>
          <w:szCs w:val="20"/>
        </w:rPr>
        <w:t>International Finance</w:t>
      </w:r>
      <w:r>
        <w:rPr>
          <w:szCs w:val="20"/>
        </w:rPr>
        <w:tab/>
      </w:r>
      <w:r>
        <w:rPr>
          <w:szCs w:val="20"/>
        </w:rPr>
        <w:tab/>
        <w:t>Maurice d. Levi</w:t>
      </w:r>
      <w:r>
        <w:rPr>
          <w:szCs w:val="20"/>
        </w:rPr>
        <w:tab/>
      </w:r>
      <w:r>
        <w:rPr>
          <w:szCs w:val="20"/>
        </w:rPr>
        <w:tab/>
        <w:t>McGraw-Hill</w:t>
      </w:r>
    </w:p>
    <w:p w:rsidR="00CC7923" w:rsidRDefault="00CC7923" w:rsidP="00CC7923">
      <w:pPr>
        <w:autoSpaceDE w:val="0"/>
        <w:autoSpaceDN w:val="0"/>
        <w:adjustRightInd w:val="0"/>
        <w:jc w:val="both"/>
        <w:rPr>
          <w:szCs w:val="20"/>
        </w:rPr>
      </w:pPr>
      <w:r>
        <w:rPr>
          <w:b/>
          <w:bCs/>
          <w:szCs w:val="20"/>
        </w:rPr>
        <w:tab/>
      </w:r>
      <w:r>
        <w:rPr>
          <w:szCs w:val="20"/>
        </w:rPr>
        <w:t>International Finance</w:t>
      </w:r>
      <w:r>
        <w:rPr>
          <w:szCs w:val="20"/>
        </w:rPr>
        <w:tab/>
      </w:r>
      <w:r>
        <w:rPr>
          <w:szCs w:val="20"/>
        </w:rPr>
        <w:tab/>
      </w:r>
      <w:proofErr w:type="spellStart"/>
      <w:r>
        <w:rPr>
          <w:szCs w:val="20"/>
        </w:rPr>
        <w:t>Nagpal</w:t>
      </w:r>
      <w:proofErr w:type="spellEnd"/>
      <w:r>
        <w:rPr>
          <w:szCs w:val="20"/>
        </w:rPr>
        <w:t xml:space="preserve"> &amp; </w:t>
      </w:r>
      <w:proofErr w:type="spellStart"/>
      <w:r>
        <w:rPr>
          <w:szCs w:val="20"/>
        </w:rPr>
        <w:t>Mittal</w:t>
      </w:r>
      <w:proofErr w:type="spellEnd"/>
      <w:r>
        <w:rPr>
          <w:szCs w:val="20"/>
        </w:rPr>
        <w:t xml:space="preserve"> </w:t>
      </w:r>
      <w:r>
        <w:rPr>
          <w:szCs w:val="20"/>
        </w:rPr>
        <w:tab/>
      </w:r>
      <w:proofErr w:type="spellStart"/>
      <w:r>
        <w:rPr>
          <w:szCs w:val="20"/>
        </w:rPr>
        <w:t>Anmol</w:t>
      </w:r>
      <w:proofErr w:type="spellEnd"/>
      <w:r>
        <w:rPr>
          <w:szCs w:val="20"/>
        </w:rPr>
        <w:t xml:space="preserve"> Pub. Pvt. Ltd.</w:t>
      </w:r>
    </w:p>
    <w:p w:rsidR="00CC7923" w:rsidRDefault="00CC7923" w:rsidP="00CC7923">
      <w:pPr>
        <w:autoSpaceDE w:val="0"/>
        <w:autoSpaceDN w:val="0"/>
        <w:adjustRightInd w:val="0"/>
        <w:jc w:val="both"/>
        <w:rPr>
          <w:szCs w:val="20"/>
        </w:rPr>
      </w:pPr>
      <w:r>
        <w:rPr>
          <w:b/>
          <w:bCs/>
          <w:szCs w:val="20"/>
        </w:rPr>
        <w:tab/>
      </w:r>
      <w:r>
        <w:rPr>
          <w:szCs w:val="20"/>
        </w:rPr>
        <w:t>International Finance</w:t>
      </w:r>
      <w:r>
        <w:rPr>
          <w:szCs w:val="20"/>
        </w:rPr>
        <w:tab/>
      </w:r>
      <w:r>
        <w:rPr>
          <w:szCs w:val="20"/>
        </w:rPr>
        <w:tab/>
        <w:t xml:space="preserve">V.A. </w:t>
      </w:r>
      <w:proofErr w:type="spellStart"/>
      <w:r>
        <w:rPr>
          <w:szCs w:val="20"/>
        </w:rPr>
        <w:t>Avadhani</w:t>
      </w:r>
      <w:proofErr w:type="spellEnd"/>
      <w:r>
        <w:rPr>
          <w:szCs w:val="20"/>
        </w:rPr>
        <w:tab/>
      </w:r>
      <w:r>
        <w:rPr>
          <w:szCs w:val="20"/>
        </w:rPr>
        <w:tab/>
        <w:t xml:space="preserve">Himalaya </w:t>
      </w:r>
      <w:proofErr w:type="spellStart"/>
      <w:r>
        <w:rPr>
          <w:szCs w:val="20"/>
        </w:rPr>
        <w:t>Publisher</w:t>
      </w:r>
      <w:r>
        <w:rPr>
          <w:b/>
          <w:bCs/>
          <w:szCs w:val="20"/>
        </w:rPr>
        <w:t>BE</w:t>
      </w:r>
      <w:proofErr w:type="spellEnd"/>
      <w:r>
        <w:rPr>
          <w:b/>
          <w:bCs/>
          <w:szCs w:val="20"/>
        </w:rPr>
        <w:t xml:space="preserve"> --204.  </w:t>
      </w:r>
      <w:r>
        <w:rPr>
          <w:szCs w:val="20"/>
        </w:rPr>
        <w:t>Marketing Management</w:t>
      </w:r>
    </w:p>
    <w:p w:rsidR="00146327" w:rsidRPr="00CC7923" w:rsidRDefault="00146327" w:rsidP="00146327">
      <w:pPr>
        <w:autoSpaceDE w:val="0"/>
        <w:autoSpaceDN w:val="0"/>
        <w:adjustRightInd w:val="0"/>
        <w:jc w:val="both"/>
        <w:rPr>
          <w:bCs/>
        </w:rPr>
      </w:pPr>
      <w:r>
        <w:rPr>
          <w:b/>
          <w:bCs/>
          <w:szCs w:val="20"/>
        </w:rPr>
        <w:t>BE- 305. -</w:t>
      </w:r>
      <w:r>
        <w:rPr>
          <w:bCs/>
        </w:rPr>
        <w:t xml:space="preserve"> </w:t>
      </w:r>
      <w:r w:rsidRPr="002E12DF">
        <w:rPr>
          <w:b/>
          <w:bCs/>
        </w:rPr>
        <w:t>International Economics &amp; Trade Policy</w:t>
      </w:r>
    </w:p>
    <w:p w:rsidR="00146327" w:rsidRDefault="00146327" w:rsidP="00146327">
      <w:pPr>
        <w:autoSpaceDE w:val="0"/>
        <w:autoSpaceDN w:val="0"/>
        <w:adjustRightInd w:val="0"/>
      </w:pPr>
      <w:r>
        <w:t xml:space="preserve">1. Theoretical Foundations of </w:t>
      </w:r>
      <w:proofErr w:type="gramStart"/>
      <w:r>
        <w:t xml:space="preserve">International </w:t>
      </w:r>
      <w:r w:rsidR="0062205C">
        <w:t xml:space="preserve"> economics</w:t>
      </w:r>
      <w:proofErr w:type="gramEnd"/>
      <w:r w:rsidR="0062205C">
        <w:t xml:space="preserve"> and </w:t>
      </w:r>
      <w:r>
        <w:t>Trade: Reasons for international trade: Mercantilist and neo-mercantilist view; Theories of international trade: Absolute and comparative advantage theories: Modern theories of trade; Gains from trade; Foreign trade multiplier; Terms of trade.</w:t>
      </w:r>
    </w:p>
    <w:p w:rsidR="00146327" w:rsidRDefault="00146327" w:rsidP="00146327">
      <w:pPr>
        <w:autoSpaceDE w:val="0"/>
        <w:autoSpaceDN w:val="0"/>
        <w:adjustRightInd w:val="0"/>
        <w:jc w:val="both"/>
      </w:pPr>
      <w:r>
        <w:t xml:space="preserve">2. Instruments of Commercial Policy: Tariffs quotas and other measures and their effects; Arguments for and against protection; Trade regulations and WTO; Trade policy and developing countries. Factor Movements and International Trade in Services: Capital flows-Types and theories of foreign investments, Barriers to foreign investments; </w:t>
      </w:r>
      <w:proofErr w:type="spellStart"/>
      <w:r>
        <w:t>Labour</w:t>
      </w:r>
      <w:proofErr w:type="spellEnd"/>
      <w:r>
        <w:t xml:space="preserve"> migration; Theory of international trade in services.</w:t>
      </w:r>
    </w:p>
    <w:p w:rsidR="00146327" w:rsidRDefault="00146327" w:rsidP="00146327">
      <w:pPr>
        <w:autoSpaceDE w:val="0"/>
        <w:autoSpaceDN w:val="0"/>
        <w:adjustRightInd w:val="0"/>
        <w:jc w:val="both"/>
      </w:pPr>
      <w:r>
        <w:t>3 Balance of Payment Account: Concept and significance of balance of payments account; Current and capital account components and accounting system; Balance of payment deficits and correction policies. Theoretical Aspects of Economic Integration: Free trade area, customs union band common market; Theory of customs union; Trade creation and diversion effects.</w:t>
      </w:r>
    </w:p>
    <w:p w:rsidR="00146327" w:rsidRDefault="00146327" w:rsidP="00146327">
      <w:pPr>
        <w:autoSpaceDE w:val="0"/>
        <w:autoSpaceDN w:val="0"/>
        <w:adjustRightInd w:val="0"/>
        <w:jc w:val="both"/>
      </w:pPr>
    </w:p>
    <w:p w:rsidR="00146327" w:rsidRDefault="00146327" w:rsidP="00146327">
      <w:pPr>
        <w:autoSpaceDE w:val="0"/>
        <w:autoSpaceDN w:val="0"/>
        <w:adjustRightInd w:val="0"/>
        <w:jc w:val="both"/>
      </w:pPr>
      <w:r>
        <w:t xml:space="preserve">4 India’s Foreign Trade and Investments: Pattern and structure of India’s foreign trade; Terms of trade; </w:t>
      </w:r>
      <w:proofErr w:type="gramStart"/>
      <w:r>
        <w:t>Foreign</w:t>
      </w:r>
      <w:proofErr w:type="gramEnd"/>
      <w:r>
        <w:t xml:space="preserve"> investment flows; India’s balance of payments account and correction policies.</w:t>
      </w:r>
    </w:p>
    <w:p w:rsidR="00146327" w:rsidRDefault="00146327" w:rsidP="00146327">
      <w:pPr>
        <w:autoSpaceDE w:val="0"/>
        <w:autoSpaceDN w:val="0"/>
        <w:adjustRightInd w:val="0"/>
        <w:jc w:val="both"/>
      </w:pPr>
      <w:r>
        <w:t>5 Policy Framework and Promotional Measures: India’s foreign trade and investment policy; Policy making body and mechanism; Export promotion measures and infrastructure support – export and trading, houses, export promotion schemes and incentives; Institutional arrangements for export promotion; Export processing/special economic zones, 100% EOUs.</w:t>
      </w:r>
    </w:p>
    <w:p w:rsidR="00146327" w:rsidRDefault="00146327" w:rsidP="00146327">
      <w:pPr>
        <w:autoSpaceDE w:val="0"/>
        <w:autoSpaceDN w:val="0"/>
        <w:adjustRightInd w:val="0"/>
      </w:pPr>
      <w:r>
        <w:rPr>
          <w:b/>
          <w:bCs/>
        </w:rPr>
        <w:t>Suggested Readings</w:t>
      </w:r>
      <w:r>
        <w:t>:</w:t>
      </w:r>
    </w:p>
    <w:p w:rsidR="00146327" w:rsidRDefault="00146327" w:rsidP="00146327">
      <w:pPr>
        <w:autoSpaceDE w:val="0"/>
        <w:autoSpaceDN w:val="0"/>
        <w:adjustRightInd w:val="0"/>
      </w:pPr>
      <w:r>
        <w:t>1. Economic Survey, Govt. of India.</w:t>
      </w:r>
    </w:p>
    <w:p w:rsidR="00146327" w:rsidRDefault="00146327" w:rsidP="00146327">
      <w:pPr>
        <w:autoSpaceDE w:val="0"/>
        <w:autoSpaceDN w:val="0"/>
        <w:adjustRightInd w:val="0"/>
      </w:pPr>
      <w:r>
        <w:t>2. Export-import Policy and Other Documents, Govt. Of India.</w:t>
      </w:r>
    </w:p>
    <w:p w:rsidR="00146327" w:rsidRDefault="00146327" w:rsidP="00146327">
      <w:pPr>
        <w:autoSpaceDE w:val="0"/>
        <w:autoSpaceDN w:val="0"/>
        <w:adjustRightInd w:val="0"/>
      </w:pPr>
      <w:r>
        <w:t xml:space="preserve">3. </w:t>
      </w:r>
      <w:proofErr w:type="spellStart"/>
      <w:r>
        <w:t>Hazari</w:t>
      </w:r>
      <w:proofErr w:type="spellEnd"/>
      <w:r>
        <w:t xml:space="preserve">, R. Bharat, Micro Economic Foundations of International Trade, </w:t>
      </w:r>
      <w:proofErr w:type="spellStart"/>
      <w:r>
        <w:t>Croom</w:t>
      </w:r>
      <w:proofErr w:type="spellEnd"/>
    </w:p>
    <w:p w:rsidR="00146327" w:rsidRDefault="00146327" w:rsidP="00146327">
      <w:pPr>
        <w:autoSpaceDE w:val="0"/>
        <w:autoSpaceDN w:val="0"/>
        <w:adjustRightInd w:val="0"/>
      </w:pPr>
      <w:r>
        <w:t>Helm, London and Sydney.</w:t>
      </w:r>
    </w:p>
    <w:p w:rsidR="00146327" w:rsidRDefault="00146327" w:rsidP="00146327">
      <w:pPr>
        <w:autoSpaceDE w:val="0"/>
        <w:autoSpaceDN w:val="0"/>
        <w:adjustRightInd w:val="0"/>
      </w:pPr>
      <w:r>
        <w:t xml:space="preserve">4. </w:t>
      </w:r>
      <w:proofErr w:type="spellStart"/>
      <w:r>
        <w:t>Letiche</w:t>
      </w:r>
      <w:proofErr w:type="spellEnd"/>
      <w:r>
        <w:t>, John M., International Economics: Policies and Theoretical Foundations,</w:t>
      </w:r>
    </w:p>
    <w:p w:rsidR="00146327" w:rsidRDefault="00146327" w:rsidP="00146327">
      <w:pPr>
        <w:autoSpaceDE w:val="0"/>
        <w:autoSpaceDN w:val="0"/>
        <w:adjustRightInd w:val="0"/>
      </w:pPr>
      <w:r>
        <w:t>Academic Press, New York.</w:t>
      </w:r>
    </w:p>
    <w:p w:rsidR="00146327" w:rsidRDefault="00146327" w:rsidP="00146327">
      <w:pPr>
        <w:autoSpaceDE w:val="0"/>
        <w:autoSpaceDN w:val="0"/>
        <w:adjustRightInd w:val="0"/>
      </w:pPr>
      <w:r>
        <w:t xml:space="preserve">5. </w:t>
      </w:r>
      <w:proofErr w:type="spellStart"/>
      <w:r>
        <w:t>Mannur</w:t>
      </w:r>
      <w:proofErr w:type="spellEnd"/>
      <w:r>
        <w:t xml:space="preserve">, H.G., International Economics, 2 </w:t>
      </w:r>
      <w:proofErr w:type="spellStart"/>
      <w:r>
        <w:rPr>
          <w:sz w:val="16"/>
          <w:szCs w:val="16"/>
        </w:rPr>
        <w:t>nd</w:t>
      </w:r>
      <w:proofErr w:type="spellEnd"/>
      <w:r>
        <w:rPr>
          <w:sz w:val="16"/>
          <w:szCs w:val="16"/>
        </w:rPr>
        <w:t xml:space="preserve"> </w:t>
      </w:r>
      <w:r>
        <w:t xml:space="preserve">ed., </w:t>
      </w:r>
      <w:proofErr w:type="spellStart"/>
      <w:r>
        <w:t>Vikas</w:t>
      </w:r>
      <w:proofErr w:type="spellEnd"/>
      <w:r>
        <w:t xml:space="preserve"> Publishing House</w:t>
      </w:r>
      <w:proofErr w:type="gramStart"/>
      <w:r>
        <w:t>,.</w:t>
      </w:r>
      <w:proofErr w:type="gramEnd"/>
      <w:r>
        <w:t xml:space="preserve"> New</w:t>
      </w:r>
    </w:p>
    <w:p w:rsidR="00146327" w:rsidRDefault="00146327" w:rsidP="00146327">
      <w:pPr>
        <w:autoSpaceDE w:val="0"/>
        <w:autoSpaceDN w:val="0"/>
        <w:adjustRightInd w:val="0"/>
      </w:pPr>
      <w:r>
        <w:t>Delhi, 1999.</w:t>
      </w:r>
    </w:p>
    <w:p w:rsidR="00146327" w:rsidRDefault="00146327" w:rsidP="00146327">
      <w:pPr>
        <w:autoSpaceDE w:val="0"/>
        <w:autoSpaceDN w:val="0"/>
        <w:adjustRightInd w:val="0"/>
      </w:pPr>
      <w:r>
        <w:t xml:space="preserve">6. Salvatore, D., International Economics, J </w:t>
      </w:r>
      <w:proofErr w:type="spellStart"/>
      <w:r>
        <w:t>ohn</w:t>
      </w:r>
      <w:proofErr w:type="spellEnd"/>
      <w:r>
        <w:t xml:space="preserve"> Wiley &amp; Sons, 2001.</w:t>
      </w:r>
    </w:p>
    <w:p w:rsidR="00146327" w:rsidRDefault="00146327" w:rsidP="00146327">
      <w:pPr>
        <w:autoSpaceDE w:val="0"/>
        <w:autoSpaceDN w:val="0"/>
        <w:adjustRightInd w:val="0"/>
        <w:jc w:val="both"/>
        <w:rPr>
          <w:b/>
          <w:bCs/>
          <w:szCs w:val="20"/>
        </w:rPr>
      </w:pPr>
      <w:r>
        <w:t xml:space="preserve">7. </w:t>
      </w:r>
      <w:proofErr w:type="spellStart"/>
      <w:r>
        <w:t>Sodersten</w:t>
      </w:r>
      <w:proofErr w:type="spellEnd"/>
      <w:r>
        <w:t xml:space="preserve">, BO, International Economics, 2 </w:t>
      </w:r>
      <w:proofErr w:type="spellStart"/>
      <w:r>
        <w:rPr>
          <w:sz w:val="16"/>
          <w:szCs w:val="16"/>
        </w:rPr>
        <w:t>nd</w:t>
      </w:r>
      <w:proofErr w:type="spellEnd"/>
      <w:r>
        <w:rPr>
          <w:sz w:val="16"/>
          <w:szCs w:val="16"/>
        </w:rPr>
        <w:t xml:space="preserve"> </w:t>
      </w:r>
      <w:r>
        <w:t>ed., McMillan, London</w:t>
      </w:r>
    </w:p>
    <w:p w:rsidR="00146327" w:rsidRDefault="00146327" w:rsidP="00E74312">
      <w:pPr>
        <w:autoSpaceDE w:val="0"/>
        <w:autoSpaceDN w:val="0"/>
        <w:adjustRightInd w:val="0"/>
        <w:jc w:val="both"/>
        <w:rPr>
          <w:b/>
          <w:bCs/>
          <w:szCs w:val="20"/>
        </w:rPr>
      </w:pPr>
    </w:p>
    <w:p w:rsidR="00E74312" w:rsidRPr="003460F1" w:rsidRDefault="00E74312" w:rsidP="00E74312">
      <w:pPr>
        <w:autoSpaceDE w:val="0"/>
        <w:autoSpaceDN w:val="0"/>
        <w:adjustRightInd w:val="0"/>
        <w:jc w:val="both"/>
        <w:rPr>
          <w:szCs w:val="20"/>
        </w:rPr>
      </w:pPr>
      <w:r>
        <w:rPr>
          <w:b/>
          <w:bCs/>
          <w:szCs w:val="20"/>
        </w:rPr>
        <w:t xml:space="preserve"> BE - </w:t>
      </w:r>
      <w:r w:rsidR="00CC7923">
        <w:rPr>
          <w:b/>
          <w:bCs/>
          <w:szCs w:val="20"/>
        </w:rPr>
        <w:t xml:space="preserve">306  </w:t>
      </w:r>
      <w:r>
        <w:rPr>
          <w:b/>
          <w:bCs/>
          <w:szCs w:val="20"/>
        </w:rPr>
        <w:t xml:space="preserve">   </w:t>
      </w:r>
      <w:r>
        <w:rPr>
          <w:b/>
          <w:szCs w:val="20"/>
        </w:rPr>
        <w:t>CONSUMER BEHAVIOUR</w:t>
      </w:r>
      <w:r w:rsidRPr="009677D1">
        <w:rPr>
          <w:b/>
          <w:bCs/>
          <w:szCs w:val="20"/>
          <w:u w:val="single"/>
        </w:rPr>
        <w:t xml:space="preserve"> </w:t>
      </w:r>
    </w:p>
    <w:p w:rsidR="00E74312" w:rsidRDefault="00E74312" w:rsidP="00E74312">
      <w:pPr>
        <w:jc w:val="both"/>
      </w:pPr>
    </w:p>
    <w:p w:rsidR="00E74312" w:rsidRDefault="00E74312" w:rsidP="00E74312">
      <w:pPr>
        <w:numPr>
          <w:ilvl w:val="0"/>
          <w:numId w:val="22"/>
        </w:numPr>
        <w:spacing w:after="0" w:line="240" w:lineRule="auto"/>
        <w:jc w:val="both"/>
      </w:pPr>
      <w:r>
        <w:rPr>
          <w:b/>
          <w:bCs/>
        </w:rPr>
        <w:t xml:space="preserve">The process of consumer decision-making. Models of consumer behavior: </w:t>
      </w:r>
      <w:r>
        <w:t xml:space="preserve">Need for a model, Marshaling economic model, Howard and sheath and sheath model, Engel, </w:t>
      </w:r>
      <w:proofErr w:type="spellStart"/>
      <w:r>
        <w:t>Kollar</w:t>
      </w:r>
      <w:proofErr w:type="spellEnd"/>
      <w:r>
        <w:t xml:space="preserve"> and </w:t>
      </w:r>
      <w:proofErr w:type="spellStart"/>
      <w:r>
        <w:t>Minriard</w:t>
      </w:r>
      <w:proofErr w:type="spellEnd"/>
      <w:r>
        <w:t xml:space="preserve"> model, Nicosia Model.</w:t>
      </w:r>
    </w:p>
    <w:p w:rsidR="00E74312" w:rsidRDefault="00E74312" w:rsidP="00E74312">
      <w:pPr>
        <w:numPr>
          <w:ilvl w:val="0"/>
          <w:numId w:val="22"/>
        </w:numPr>
        <w:spacing w:after="0" w:line="240" w:lineRule="auto"/>
        <w:jc w:val="both"/>
      </w:pPr>
      <w:r>
        <w:rPr>
          <w:b/>
          <w:bCs/>
        </w:rPr>
        <w:t>Factors affecting consumer behavior.</w:t>
      </w:r>
      <w:r>
        <w:t xml:space="preserve"> </w:t>
      </w:r>
      <w:r>
        <w:rPr>
          <w:b/>
          <w:bCs/>
        </w:rPr>
        <w:t xml:space="preserve">Macro social factors: </w:t>
      </w:r>
      <w:r>
        <w:t xml:space="preserve">Social and cultural environment of consumer economic, demographic, cultural, sub cultural and cross-cultural influences, social class and social stratification. Social groups and norms, reference groups, organizations and family influence children &amp; consumer. </w:t>
      </w:r>
    </w:p>
    <w:p w:rsidR="00E74312" w:rsidRDefault="00E74312" w:rsidP="00E74312">
      <w:pPr>
        <w:numPr>
          <w:ilvl w:val="0"/>
          <w:numId w:val="22"/>
        </w:numPr>
        <w:spacing w:after="0" w:line="240" w:lineRule="auto"/>
        <w:jc w:val="both"/>
      </w:pPr>
      <w:r>
        <w:rPr>
          <w:b/>
          <w:bCs/>
        </w:rPr>
        <w:t>Psychological factors:</w:t>
      </w:r>
      <w:r>
        <w:t xml:space="preserve"> Personality &amp; self-concept, attitude &amp; beliefs, change in attitude and its measurements, perception, learning. Morale &amp; technical systems, Diffusion of innovation  </w:t>
      </w:r>
    </w:p>
    <w:p w:rsidR="00E74312" w:rsidRDefault="00E74312" w:rsidP="00E74312">
      <w:pPr>
        <w:numPr>
          <w:ilvl w:val="0"/>
          <w:numId w:val="22"/>
        </w:numPr>
        <w:spacing w:after="0" w:line="240" w:lineRule="auto"/>
        <w:jc w:val="both"/>
      </w:pPr>
      <w:r>
        <w:rPr>
          <w:b/>
          <w:bCs/>
        </w:rPr>
        <w:lastRenderedPageBreak/>
        <w:t>Consumer satisfaction:</w:t>
      </w:r>
      <w:r>
        <w:t xml:space="preserve"> Mechanism of consumer satisfaction and dissatisfaction, repeat buying, brand shifting &amp; loyalty, opinion leadership, complaining behaviors. Marketing of Services: Nature characteristic Strategies of national and international service multi Service quality measures (SERVQUAL).</w:t>
      </w:r>
    </w:p>
    <w:p w:rsidR="00E74312" w:rsidRDefault="00E74312" w:rsidP="00E74312">
      <w:pPr>
        <w:numPr>
          <w:ilvl w:val="0"/>
          <w:numId w:val="22"/>
        </w:numPr>
        <w:spacing w:after="0" w:line="240" w:lineRule="auto"/>
        <w:jc w:val="both"/>
      </w:pPr>
      <w:r>
        <w:rPr>
          <w:b/>
          <w:bCs/>
        </w:rPr>
        <w:t xml:space="preserve">Customer Relationship Management (CRM): </w:t>
      </w:r>
      <w:r>
        <w:t xml:space="preserve">Concept and Component, Corporate Governance through CRM, CRM in service sector, CRM in Non Profit </w:t>
      </w:r>
      <w:proofErr w:type="spellStart"/>
      <w:r>
        <w:t>Organisations</w:t>
      </w:r>
      <w:proofErr w:type="spellEnd"/>
      <w:r>
        <w:t>.</w:t>
      </w:r>
    </w:p>
    <w:p w:rsidR="00E74312" w:rsidRDefault="00E74312" w:rsidP="00E74312">
      <w:pPr>
        <w:jc w:val="both"/>
        <w:rPr>
          <w:b/>
          <w:bCs/>
        </w:rPr>
      </w:pPr>
      <w:r>
        <w:rPr>
          <w:b/>
          <w:bCs/>
        </w:rPr>
        <w:t>References:</w:t>
      </w:r>
    </w:p>
    <w:p w:rsidR="00E74312" w:rsidRDefault="00E74312" w:rsidP="00E74312">
      <w:pPr>
        <w:jc w:val="both"/>
      </w:pPr>
      <w:r>
        <w:t>Human Relation &amp; O.B.</w:t>
      </w:r>
      <w:r>
        <w:tab/>
        <w:t xml:space="preserve">  </w:t>
      </w:r>
      <w:r>
        <w:tab/>
        <w:t xml:space="preserve">R.S. </w:t>
      </w:r>
      <w:proofErr w:type="spellStart"/>
      <w:r>
        <w:t>Dwivedi</w:t>
      </w:r>
      <w:proofErr w:type="spellEnd"/>
      <w:r>
        <w:t xml:space="preserve"> </w:t>
      </w:r>
      <w:r>
        <w:tab/>
      </w:r>
      <w:r>
        <w:tab/>
        <w:t xml:space="preserve">       </w:t>
      </w:r>
      <w:r>
        <w:tab/>
        <w:t xml:space="preserve">MACMILLAN INDIA Ltd. </w:t>
      </w:r>
    </w:p>
    <w:p w:rsidR="00E74312" w:rsidRDefault="00E74312" w:rsidP="00E74312">
      <w:pPr>
        <w:jc w:val="both"/>
      </w:pPr>
      <w:r>
        <w:t xml:space="preserve">Consumer </w:t>
      </w:r>
      <w:proofErr w:type="spellStart"/>
      <w:r>
        <w:t>Behaviour</w:t>
      </w:r>
      <w:proofErr w:type="spellEnd"/>
      <w:r>
        <w:t xml:space="preserve">    </w:t>
      </w:r>
      <w:r>
        <w:tab/>
      </w:r>
      <w:proofErr w:type="spellStart"/>
      <w:r>
        <w:t>S.L.Gupta</w:t>
      </w:r>
      <w:proofErr w:type="spellEnd"/>
      <w:r>
        <w:t xml:space="preserve"> &amp; S. Pal           </w:t>
      </w:r>
      <w:r>
        <w:tab/>
        <w:t xml:space="preserve">Sultan </w:t>
      </w:r>
      <w:proofErr w:type="spellStart"/>
      <w:proofErr w:type="gramStart"/>
      <w:r>
        <w:t>chand</w:t>
      </w:r>
      <w:proofErr w:type="spellEnd"/>
      <w:r>
        <w:t xml:space="preserve"> .</w:t>
      </w:r>
      <w:proofErr w:type="gramEnd"/>
    </w:p>
    <w:p w:rsidR="00E74312" w:rsidRDefault="00E74312" w:rsidP="00E74312">
      <w:r>
        <w:t xml:space="preserve">Consumer </w:t>
      </w:r>
      <w:proofErr w:type="spellStart"/>
      <w:r>
        <w:t>Behaviour</w:t>
      </w:r>
      <w:proofErr w:type="spellEnd"/>
      <w:r>
        <w:t xml:space="preserve">   </w:t>
      </w:r>
      <w:r>
        <w:tab/>
        <w:t xml:space="preserve"> </w:t>
      </w:r>
      <w:proofErr w:type="spellStart"/>
      <w:r>
        <w:t>Sciffman</w:t>
      </w:r>
      <w:proofErr w:type="spellEnd"/>
      <w:r>
        <w:t xml:space="preserve"> &amp; </w:t>
      </w:r>
      <w:proofErr w:type="spellStart"/>
      <w:r>
        <w:t>Kanuk</w:t>
      </w:r>
      <w:proofErr w:type="spellEnd"/>
      <w:r>
        <w:t xml:space="preserve">  </w:t>
      </w:r>
      <w:r>
        <w:tab/>
        <w:t xml:space="preserve">       </w:t>
      </w:r>
      <w:r>
        <w:tab/>
        <w:t>Prentice Hall India.</w:t>
      </w:r>
    </w:p>
    <w:p w:rsidR="00E74312" w:rsidRDefault="00E74312" w:rsidP="00E74312">
      <w:r>
        <w:t xml:space="preserve">Consumer </w:t>
      </w:r>
      <w:proofErr w:type="spellStart"/>
      <w:r>
        <w:t>Behaviour</w:t>
      </w:r>
      <w:proofErr w:type="spellEnd"/>
      <w:r>
        <w:tab/>
        <w:t xml:space="preserve">  </w:t>
      </w:r>
      <w:r>
        <w:tab/>
      </w:r>
      <w:proofErr w:type="spellStart"/>
      <w:r>
        <w:t>Suja</w:t>
      </w:r>
      <w:proofErr w:type="spellEnd"/>
      <w:r>
        <w:t xml:space="preserve"> R. Nair </w:t>
      </w:r>
      <w:r>
        <w:tab/>
      </w:r>
      <w:r>
        <w:tab/>
        <w:t xml:space="preserve">       </w:t>
      </w:r>
      <w:r>
        <w:tab/>
        <w:t xml:space="preserve">Himalaya.  </w:t>
      </w:r>
    </w:p>
    <w:p w:rsidR="00E74312" w:rsidRDefault="00E74312" w:rsidP="00E74312">
      <w:r>
        <w:t xml:space="preserve">Consumer Satisfaction </w:t>
      </w:r>
      <w:r>
        <w:tab/>
        <w:t xml:space="preserve">H. C. </w:t>
      </w:r>
      <w:proofErr w:type="spellStart"/>
      <w:r>
        <w:t>Purohit</w:t>
      </w:r>
      <w:proofErr w:type="spellEnd"/>
      <w:r>
        <w:tab/>
      </w:r>
      <w:r>
        <w:tab/>
      </w:r>
      <w:r>
        <w:tab/>
      </w:r>
      <w:proofErr w:type="spellStart"/>
      <w:r>
        <w:t>Mittal</w:t>
      </w:r>
      <w:proofErr w:type="spellEnd"/>
      <w:r>
        <w:t xml:space="preserve"> Publication</w:t>
      </w:r>
    </w:p>
    <w:p w:rsidR="00CC7923" w:rsidRPr="00BA7096" w:rsidRDefault="00CC7923" w:rsidP="00CC7923">
      <w:pPr>
        <w:autoSpaceDE w:val="0"/>
        <w:autoSpaceDN w:val="0"/>
        <w:adjustRightInd w:val="0"/>
        <w:jc w:val="both"/>
        <w:rPr>
          <w:b/>
          <w:szCs w:val="20"/>
        </w:rPr>
      </w:pPr>
      <w:r>
        <w:rPr>
          <w:b/>
          <w:szCs w:val="20"/>
        </w:rPr>
        <w:t xml:space="preserve">BE-307. </w:t>
      </w:r>
      <w:r w:rsidRPr="00BA7096">
        <w:rPr>
          <w:b/>
          <w:szCs w:val="20"/>
        </w:rPr>
        <w:t xml:space="preserve">SUMMER TRAINING REPORT PRESENTATION AND  </w:t>
      </w:r>
    </w:p>
    <w:p w:rsidR="00CC7923" w:rsidRPr="00BA7096" w:rsidRDefault="00CC7923" w:rsidP="00CC7923">
      <w:pPr>
        <w:autoSpaceDE w:val="0"/>
        <w:autoSpaceDN w:val="0"/>
        <w:adjustRightInd w:val="0"/>
        <w:jc w:val="both"/>
        <w:rPr>
          <w:b/>
          <w:szCs w:val="20"/>
        </w:rPr>
      </w:pPr>
      <w:r w:rsidRPr="00BA7096">
        <w:rPr>
          <w:b/>
          <w:szCs w:val="20"/>
        </w:rPr>
        <w:t xml:space="preserve">                      VIVA-VOCE</w:t>
      </w:r>
    </w:p>
    <w:p w:rsidR="00E74312" w:rsidRPr="0005397C" w:rsidRDefault="00E74312" w:rsidP="00E74312">
      <w:pPr>
        <w:autoSpaceDE w:val="0"/>
        <w:autoSpaceDN w:val="0"/>
        <w:adjustRightInd w:val="0"/>
        <w:jc w:val="center"/>
        <w:rPr>
          <w:bCs/>
          <w:sz w:val="23"/>
          <w:szCs w:val="23"/>
        </w:rPr>
      </w:pPr>
    </w:p>
    <w:p w:rsidR="00E74312" w:rsidRDefault="00E74312" w:rsidP="00E74312">
      <w:pPr>
        <w:autoSpaceDE w:val="0"/>
        <w:autoSpaceDN w:val="0"/>
        <w:adjustRightInd w:val="0"/>
        <w:jc w:val="center"/>
        <w:rPr>
          <w:szCs w:val="20"/>
        </w:rPr>
      </w:pPr>
    </w:p>
    <w:p w:rsidR="00E74312" w:rsidRDefault="00E74312" w:rsidP="00E74312">
      <w:pPr>
        <w:autoSpaceDE w:val="0"/>
        <w:autoSpaceDN w:val="0"/>
        <w:adjustRightInd w:val="0"/>
        <w:jc w:val="center"/>
        <w:rPr>
          <w:szCs w:val="20"/>
        </w:rPr>
      </w:pPr>
      <w:r>
        <w:rPr>
          <w:b/>
          <w:bCs/>
          <w:sz w:val="36"/>
          <w:szCs w:val="20"/>
          <w:u w:val="single"/>
        </w:rPr>
        <w:t>SEMESTER -IV</w:t>
      </w:r>
    </w:p>
    <w:p w:rsidR="00E74312" w:rsidRDefault="00E74312" w:rsidP="00E74312">
      <w:pPr>
        <w:autoSpaceDE w:val="0"/>
        <w:autoSpaceDN w:val="0"/>
        <w:adjustRightInd w:val="0"/>
        <w:jc w:val="both"/>
        <w:rPr>
          <w:b/>
          <w:bCs/>
          <w:sz w:val="32"/>
          <w:szCs w:val="20"/>
        </w:rPr>
      </w:pPr>
      <w:r>
        <w:rPr>
          <w:b/>
          <w:bCs/>
          <w:sz w:val="28"/>
          <w:szCs w:val="20"/>
        </w:rPr>
        <w:t>SEMESTER-IV</w:t>
      </w:r>
    </w:p>
    <w:p w:rsidR="00E74312" w:rsidRDefault="00E74312" w:rsidP="00E74312">
      <w:pPr>
        <w:autoSpaceDE w:val="0"/>
        <w:autoSpaceDN w:val="0"/>
        <w:adjustRightInd w:val="0"/>
        <w:jc w:val="both"/>
        <w:rPr>
          <w:b/>
        </w:rPr>
      </w:pPr>
      <w:r w:rsidRPr="008B266C">
        <w:rPr>
          <w:b/>
        </w:rPr>
        <w:t xml:space="preserve">Compulsory Paper: </w:t>
      </w:r>
    </w:p>
    <w:p w:rsidR="00E74312" w:rsidRPr="002125FB" w:rsidRDefault="00E74312" w:rsidP="00E74312">
      <w:pPr>
        <w:autoSpaceDE w:val="0"/>
        <w:autoSpaceDN w:val="0"/>
        <w:adjustRightInd w:val="0"/>
        <w:jc w:val="both"/>
        <w:rPr>
          <w:szCs w:val="20"/>
        </w:rPr>
      </w:pPr>
      <w:r w:rsidRPr="008B266C">
        <w:rPr>
          <w:b/>
        </w:rPr>
        <w:t>BE- 401.</w:t>
      </w:r>
      <w:r>
        <w:t xml:space="preserve"> </w:t>
      </w:r>
      <w:r>
        <w:rPr>
          <w:szCs w:val="20"/>
        </w:rPr>
        <w:t xml:space="preserve">   </w:t>
      </w:r>
      <w:r>
        <w:rPr>
          <w:b/>
          <w:bCs/>
          <w:szCs w:val="20"/>
        </w:rPr>
        <w:t>BUSINESS POLICY &amp; STRATEGY</w:t>
      </w:r>
    </w:p>
    <w:p w:rsidR="00E74312" w:rsidRDefault="00E74312" w:rsidP="00E74312">
      <w:pPr>
        <w:numPr>
          <w:ilvl w:val="0"/>
          <w:numId w:val="21"/>
        </w:numPr>
        <w:autoSpaceDE w:val="0"/>
        <w:autoSpaceDN w:val="0"/>
        <w:adjustRightInd w:val="0"/>
        <w:spacing w:after="0" w:line="240" w:lineRule="auto"/>
        <w:jc w:val="both"/>
        <w:rPr>
          <w:szCs w:val="20"/>
        </w:rPr>
      </w:pPr>
      <w:r>
        <w:rPr>
          <w:b/>
          <w:bCs/>
          <w:szCs w:val="20"/>
        </w:rPr>
        <w:t xml:space="preserve">Strategic Management: </w:t>
      </w:r>
      <w:r>
        <w:rPr>
          <w:szCs w:val="20"/>
        </w:rPr>
        <w:t>An Introduction to Strategic Management definition Concepts; Class of Decisions, Levels of Strategy, roles of Different Strategists, Strategic Management Process, Benefits and Relevance of Strategic Management, Growing Relevance of Strategic management in India.</w:t>
      </w:r>
    </w:p>
    <w:p w:rsidR="00E74312" w:rsidRDefault="00E74312" w:rsidP="00E74312">
      <w:pPr>
        <w:numPr>
          <w:ilvl w:val="0"/>
          <w:numId w:val="21"/>
        </w:numPr>
        <w:autoSpaceDE w:val="0"/>
        <w:autoSpaceDN w:val="0"/>
        <w:adjustRightInd w:val="0"/>
        <w:spacing w:after="0" w:line="240" w:lineRule="auto"/>
        <w:jc w:val="both"/>
        <w:rPr>
          <w:szCs w:val="20"/>
        </w:rPr>
      </w:pPr>
      <w:r>
        <w:rPr>
          <w:b/>
          <w:bCs/>
          <w:szCs w:val="20"/>
        </w:rPr>
        <w:t>Strategy Formulation:</w:t>
      </w:r>
      <w:r>
        <w:rPr>
          <w:szCs w:val="20"/>
        </w:rPr>
        <w:t xml:space="preserve"> Defining Company </w:t>
      </w:r>
      <w:smartTag w:uri="urn:schemas-microsoft-com:office:smarttags" w:element="City">
        <w:smartTag w:uri="urn:schemas-microsoft-com:office:smarttags" w:element="place">
          <w:r>
            <w:rPr>
              <w:szCs w:val="20"/>
            </w:rPr>
            <w:t>Mission</w:t>
          </w:r>
        </w:smartTag>
      </w:smartTag>
      <w:r>
        <w:rPr>
          <w:szCs w:val="20"/>
        </w:rPr>
        <w:t>, Objectives and Goals, Assessing Internal &amp; External Environment. SWOT Analysis and ETOP/SAP.</w:t>
      </w:r>
      <w:r>
        <w:rPr>
          <w:szCs w:val="20"/>
        </w:rPr>
        <w:tab/>
      </w:r>
    </w:p>
    <w:p w:rsidR="00E74312" w:rsidRDefault="00E74312" w:rsidP="00E74312">
      <w:pPr>
        <w:numPr>
          <w:ilvl w:val="0"/>
          <w:numId w:val="21"/>
        </w:numPr>
        <w:autoSpaceDE w:val="0"/>
        <w:autoSpaceDN w:val="0"/>
        <w:adjustRightInd w:val="0"/>
        <w:spacing w:after="0" w:line="240" w:lineRule="auto"/>
        <w:jc w:val="both"/>
        <w:rPr>
          <w:szCs w:val="20"/>
        </w:rPr>
      </w:pPr>
      <w:r>
        <w:rPr>
          <w:b/>
          <w:bCs/>
          <w:szCs w:val="20"/>
        </w:rPr>
        <w:t>Policy Alternative and Grand Strategies:</w:t>
      </w:r>
      <w:r>
        <w:rPr>
          <w:szCs w:val="20"/>
        </w:rPr>
        <w:t xml:space="preserve"> Interpretation, Joint Ventures, Diversification, Retrenchment, Combination with different variation.</w:t>
      </w:r>
    </w:p>
    <w:p w:rsidR="00E74312" w:rsidRDefault="00E74312" w:rsidP="00E74312">
      <w:pPr>
        <w:numPr>
          <w:ilvl w:val="0"/>
          <w:numId w:val="21"/>
        </w:numPr>
        <w:autoSpaceDE w:val="0"/>
        <w:autoSpaceDN w:val="0"/>
        <w:adjustRightInd w:val="0"/>
        <w:spacing w:after="0" w:line="240" w:lineRule="auto"/>
        <w:jc w:val="both"/>
        <w:rPr>
          <w:szCs w:val="20"/>
        </w:rPr>
      </w:pPr>
      <w:r>
        <w:rPr>
          <w:b/>
          <w:bCs/>
          <w:szCs w:val="20"/>
        </w:rPr>
        <w:t>Strategy Evaluation:</w:t>
      </w:r>
      <w:r>
        <w:rPr>
          <w:szCs w:val="20"/>
        </w:rPr>
        <w:t xml:space="preserve"> B.C.G. Growth/shares Matrix, the GE nine Cell Planning, &amp; </w:t>
      </w:r>
      <w:proofErr w:type="spellStart"/>
      <w:r>
        <w:rPr>
          <w:szCs w:val="20"/>
        </w:rPr>
        <w:t>trategic</w:t>
      </w:r>
      <w:proofErr w:type="spellEnd"/>
      <w:r>
        <w:rPr>
          <w:szCs w:val="20"/>
        </w:rPr>
        <w:t xml:space="preserve"> Analysis &amp; choice. Generic </w:t>
      </w:r>
      <w:proofErr w:type="gramStart"/>
      <w:r>
        <w:rPr>
          <w:szCs w:val="20"/>
        </w:rPr>
        <w:t>Strategic  Generic</w:t>
      </w:r>
      <w:proofErr w:type="gramEnd"/>
      <w:r>
        <w:rPr>
          <w:szCs w:val="20"/>
        </w:rPr>
        <w:t xml:space="preserve"> Strategy matrix  Bowman’s Strategy clock. </w:t>
      </w:r>
    </w:p>
    <w:p w:rsidR="00E74312" w:rsidRDefault="00E74312" w:rsidP="00E74312">
      <w:pPr>
        <w:numPr>
          <w:ilvl w:val="0"/>
          <w:numId w:val="21"/>
        </w:numPr>
        <w:autoSpaceDE w:val="0"/>
        <w:autoSpaceDN w:val="0"/>
        <w:adjustRightInd w:val="0"/>
        <w:spacing w:after="0" w:line="240" w:lineRule="auto"/>
        <w:jc w:val="both"/>
        <w:rPr>
          <w:szCs w:val="20"/>
        </w:rPr>
      </w:pPr>
      <w:r>
        <w:rPr>
          <w:b/>
          <w:bCs/>
          <w:szCs w:val="20"/>
        </w:rPr>
        <w:t>Strategic Implementation &amp; Control:</w:t>
      </w:r>
      <w:r>
        <w:rPr>
          <w:szCs w:val="20"/>
        </w:rPr>
        <w:t xml:space="preserve"> Implementation Process, </w:t>
      </w:r>
      <w:proofErr w:type="spellStart"/>
      <w:r>
        <w:rPr>
          <w:szCs w:val="20"/>
        </w:rPr>
        <w:t>Organistional</w:t>
      </w:r>
      <w:proofErr w:type="spellEnd"/>
      <w:r>
        <w:rPr>
          <w:szCs w:val="20"/>
        </w:rPr>
        <w:t xml:space="preserve"> Implementation, Behavioral Implementation, Functional Implementation International Strategy and Strategic Control. Strategic management model. </w:t>
      </w:r>
    </w:p>
    <w:p w:rsidR="00E74312" w:rsidRDefault="00E74312" w:rsidP="00E74312">
      <w:pPr>
        <w:autoSpaceDE w:val="0"/>
        <w:autoSpaceDN w:val="0"/>
        <w:adjustRightInd w:val="0"/>
        <w:jc w:val="both"/>
        <w:rPr>
          <w:b/>
          <w:bCs/>
          <w:szCs w:val="20"/>
        </w:rPr>
      </w:pPr>
      <w:r>
        <w:rPr>
          <w:b/>
          <w:bCs/>
          <w:szCs w:val="20"/>
        </w:rPr>
        <w:lastRenderedPageBreak/>
        <w:t>References:</w:t>
      </w:r>
    </w:p>
    <w:p w:rsidR="00E74312" w:rsidRDefault="00E74312" w:rsidP="00E74312">
      <w:pPr>
        <w:autoSpaceDE w:val="0"/>
        <w:autoSpaceDN w:val="0"/>
        <w:adjustRightInd w:val="0"/>
        <w:ind w:left="360"/>
        <w:jc w:val="both"/>
        <w:rPr>
          <w:szCs w:val="20"/>
        </w:rPr>
      </w:pPr>
      <w:r>
        <w:rPr>
          <w:szCs w:val="20"/>
        </w:rPr>
        <w:t xml:space="preserve">Strategic Planning &amp; Management     </w:t>
      </w:r>
      <w:proofErr w:type="spellStart"/>
      <w:r>
        <w:rPr>
          <w:szCs w:val="20"/>
        </w:rPr>
        <w:t>P.K.Ghosh</w:t>
      </w:r>
      <w:proofErr w:type="spellEnd"/>
      <w:r>
        <w:rPr>
          <w:szCs w:val="20"/>
        </w:rPr>
        <w:t xml:space="preserve">       </w:t>
      </w:r>
      <w:r>
        <w:rPr>
          <w:szCs w:val="20"/>
        </w:rPr>
        <w:tab/>
        <w:t xml:space="preserve">         </w:t>
      </w:r>
      <w:r>
        <w:rPr>
          <w:szCs w:val="20"/>
        </w:rPr>
        <w:tab/>
        <w:t xml:space="preserve">Sultan </w:t>
      </w:r>
      <w:proofErr w:type="spellStart"/>
      <w:r>
        <w:rPr>
          <w:szCs w:val="20"/>
        </w:rPr>
        <w:t>Chand</w:t>
      </w:r>
      <w:proofErr w:type="spellEnd"/>
      <w:r>
        <w:rPr>
          <w:szCs w:val="20"/>
        </w:rPr>
        <w:t xml:space="preserve"> &amp; Sons.</w:t>
      </w:r>
    </w:p>
    <w:p w:rsidR="00E74312" w:rsidRDefault="00E74312" w:rsidP="00E74312">
      <w:pPr>
        <w:autoSpaceDE w:val="0"/>
        <w:autoSpaceDN w:val="0"/>
        <w:adjustRightInd w:val="0"/>
        <w:ind w:left="360"/>
        <w:jc w:val="both"/>
        <w:rPr>
          <w:szCs w:val="20"/>
        </w:rPr>
      </w:pPr>
      <w:r>
        <w:rPr>
          <w:szCs w:val="20"/>
        </w:rPr>
        <w:t xml:space="preserve">Business Policy &amp; Strategic Mgt.       Francis </w:t>
      </w:r>
      <w:proofErr w:type="spellStart"/>
      <w:r>
        <w:rPr>
          <w:szCs w:val="20"/>
        </w:rPr>
        <w:t>Cherunilam</w:t>
      </w:r>
      <w:proofErr w:type="spellEnd"/>
      <w:r>
        <w:rPr>
          <w:szCs w:val="20"/>
        </w:rPr>
        <w:t xml:space="preserve">    </w:t>
      </w:r>
      <w:r>
        <w:rPr>
          <w:szCs w:val="20"/>
        </w:rPr>
        <w:tab/>
        <w:t>Himalaya Publishing House.</w:t>
      </w:r>
    </w:p>
    <w:p w:rsidR="00E74312" w:rsidRDefault="00E74312" w:rsidP="00E74312">
      <w:pPr>
        <w:autoSpaceDE w:val="0"/>
        <w:autoSpaceDN w:val="0"/>
        <w:adjustRightInd w:val="0"/>
        <w:ind w:left="360"/>
        <w:jc w:val="both"/>
        <w:rPr>
          <w:szCs w:val="20"/>
        </w:rPr>
      </w:pPr>
      <w:r>
        <w:rPr>
          <w:szCs w:val="20"/>
        </w:rPr>
        <w:t xml:space="preserve">Business Policy &amp; Strategic Mgt.       P. </w:t>
      </w:r>
      <w:proofErr w:type="spellStart"/>
      <w:r>
        <w:rPr>
          <w:szCs w:val="20"/>
        </w:rPr>
        <w:t>Subba</w:t>
      </w:r>
      <w:proofErr w:type="spellEnd"/>
      <w:r>
        <w:rPr>
          <w:szCs w:val="20"/>
        </w:rPr>
        <w:t xml:space="preserve"> </w:t>
      </w:r>
      <w:proofErr w:type="spellStart"/>
      <w:r>
        <w:rPr>
          <w:szCs w:val="20"/>
        </w:rPr>
        <w:t>Rao</w:t>
      </w:r>
      <w:proofErr w:type="spellEnd"/>
      <w:r>
        <w:rPr>
          <w:szCs w:val="20"/>
        </w:rPr>
        <w:tab/>
        <w:t xml:space="preserve">        </w:t>
      </w:r>
      <w:r>
        <w:rPr>
          <w:szCs w:val="20"/>
        </w:rPr>
        <w:tab/>
        <w:t>Himalaya Publishing House.</w:t>
      </w:r>
    </w:p>
    <w:p w:rsidR="00E74312" w:rsidRPr="00BC6729" w:rsidRDefault="00E74312" w:rsidP="00E74312">
      <w:pPr>
        <w:pStyle w:val="BodyText"/>
        <w:rPr>
          <w:b w:val="0"/>
        </w:rPr>
      </w:pPr>
    </w:p>
    <w:p w:rsidR="00E74312" w:rsidRDefault="00E74312" w:rsidP="00E74312">
      <w:pPr>
        <w:pStyle w:val="BodyText"/>
      </w:pPr>
      <w:r>
        <w:t>Elective Papers: (Student can opt any two of the following specialization Groups)</w:t>
      </w:r>
    </w:p>
    <w:p w:rsidR="00E74312" w:rsidRDefault="00E74312" w:rsidP="00E74312">
      <w:pPr>
        <w:autoSpaceDE w:val="0"/>
        <w:autoSpaceDN w:val="0"/>
        <w:adjustRightInd w:val="0"/>
        <w:jc w:val="both"/>
        <w:rPr>
          <w:b/>
          <w:bCs/>
          <w:szCs w:val="20"/>
        </w:rPr>
      </w:pPr>
    </w:p>
    <w:p w:rsidR="00E74312" w:rsidRDefault="00E74312" w:rsidP="00E74312">
      <w:pPr>
        <w:autoSpaceDE w:val="0"/>
        <w:autoSpaceDN w:val="0"/>
        <w:adjustRightInd w:val="0"/>
        <w:jc w:val="both"/>
        <w:rPr>
          <w:b/>
          <w:bCs/>
          <w:szCs w:val="20"/>
        </w:rPr>
      </w:pPr>
      <w:r>
        <w:rPr>
          <w:b/>
          <w:bCs/>
          <w:szCs w:val="20"/>
        </w:rPr>
        <w:t xml:space="preserve">Group (A) Quantitative Techniques in </w:t>
      </w:r>
      <w:proofErr w:type="gramStart"/>
      <w:r>
        <w:rPr>
          <w:b/>
          <w:bCs/>
          <w:szCs w:val="20"/>
        </w:rPr>
        <w:t xml:space="preserve">Business </w:t>
      </w:r>
      <w:r w:rsidR="00146327">
        <w:rPr>
          <w:b/>
          <w:bCs/>
          <w:szCs w:val="20"/>
        </w:rPr>
        <w:t xml:space="preserve"> </w:t>
      </w:r>
      <w:r>
        <w:rPr>
          <w:b/>
          <w:bCs/>
          <w:szCs w:val="20"/>
        </w:rPr>
        <w:t>Economics</w:t>
      </w:r>
      <w:proofErr w:type="gramEnd"/>
    </w:p>
    <w:p w:rsidR="00E74312" w:rsidRPr="00DE4E61" w:rsidRDefault="00E74312" w:rsidP="00E74312">
      <w:pPr>
        <w:autoSpaceDE w:val="0"/>
        <w:autoSpaceDN w:val="0"/>
        <w:adjustRightInd w:val="0"/>
        <w:jc w:val="both"/>
        <w:rPr>
          <w:szCs w:val="20"/>
        </w:rPr>
      </w:pPr>
      <w:r>
        <w:rPr>
          <w:b/>
          <w:bCs/>
          <w:szCs w:val="20"/>
        </w:rPr>
        <w:t xml:space="preserve">             BE - </w:t>
      </w:r>
      <w:proofErr w:type="gramStart"/>
      <w:r>
        <w:rPr>
          <w:b/>
          <w:bCs/>
          <w:szCs w:val="20"/>
        </w:rPr>
        <w:t>402  (</w:t>
      </w:r>
      <w:proofErr w:type="gramEnd"/>
      <w:r>
        <w:rPr>
          <w:b/>
          <w:bCs/>
          <w:szCs w:val="20"/>
        </w:rPr>
        <w:t xml:space="preserve">A)     </w:t>
      </w:r>
      <w:r>
        <w:rPr>
          <w:b/>
          <w:bCs/>
          <w:szCs w:val="20"/>
        </w:rPr>
        <w:tab/>
      </w:r>
      <w:r>
        <w:rPr>
          <w:b/>
          <w:bCs/>
        </w:rPr>
        <w:t>ECONOMETRIC METHODS</w:t>
      </w:r>
    </w:p>
    <w:p w:rsidR="00E74312" w:rsidRDefault="00E74312" w:rsidP="00E74312">
      <w:pPr>
        <w:numPr>
          <w:ilvl w:val="0"/>
          <w:numId w:val="23"/>
        </w:numPr>
        <w:spacing w:after="0" w:line="240" w:lineRule="auto"/>
        <w:jc w:val="both"/>
        <w:rPr>
          <w:b/>
          <w:bCs/>
        </w:rPr>
      </w:pPr>
      <w:r>
        <w:rPr>
          <w:b/>
          <w:bCs/>
        </w:rPr>
        <w:t>Linear Regression:</w:t>
      </w:r>
      <w:r>
        <w:rPr>
          <w:b/>
          <w:bCs/>
          <w:sz w:val="26"/>
        </w:rPr>
        <w:t xml:space="preserve"> </w:t>
      </w:r>
      <w:r>
        <w:t>Single Equation Linear Regression Model, OLS Estimation of Regression Coefficient, Properties of OLS Estimators, Testing of Regression Coefficients.</w:t>
      </w:r>
      <w:r>
        <w:rPr>
          <w:sz w:val="26"/>
        </w:rPr>
        <w:t xml:space="preserve"> </w:t>
      </w:r>
      <w:r>
        <w:rPr>
          <w:b/>
          <w:bCs/>
        </w:rPr>
        <w:t xml:space="preserve"> </w:t>
      </w:r>
    </w:p>
    <w:p w:rsidR="00E74312" w:rsidRDefault="00E74312" w:rsidP="00E74312">
      <w:pPr>
        <w:numPr>
          <w:ilvl w:val="0"/>
          <w:numId w:val="23"/>
        </w:numPr>
        <w:spacing w:after="0" w:line="240" w:lineRule="auto"/>
        <w:jc w:val="both"/>
        <w:rPr>
          <w:b/>
          <w:bCs/>
          <w:sz w:val="26"/>
        </w:rPr>
      </w:pPr>
      <w:r>
        <w:rPr>
          <w:b/>
          <w:bCs/>
        </w:rPr>
        <w:t xml:space="preserve">Problems of single Equation Linear Regression Model: </w:t>
      </w:r>
      <w:proofErr w:type="spellStart"/>
      <w:r>
        <w:t>Heteroscadisticity</w:t>
      </w:r>
      <w:proofErr w:type="spellEnd"/>
      <w:r>
        <w:t xml:space="preserve">, Autocorrelation, Test of </w:t>
      </w:r>
      <w:proofErr w:type="spellStart"/>
      <w:r>
        <w:t>Heteroscadisticity</w:t>
      </w:r>
      <w:proofErr w:type="spellEnd"/>
      <w:r>
        <w:t xml:space="preserve"> Test of Autocorrelation – Durbin-Watson Test. Estimation under </w:t>
      </w:r>
      <w:proofErr w:type="spellStart"/>
      <w:r>
        <w:t>Heteroscadistic</w:t>
      </w:r>
      <w:proofErr w:type="spellEnd"/>
      <w:r>
        <w:t xml:space="preserve"> and Auto correlated Disturbance Term.</w:t>
      </w:r>
    </w:p>
    <w:p w:rsidR="00E74312" w:rsidRDefault="00E74312" w:rsidP="00E74312">
      <w:pPr>
        <w:numPr>
          <w:ilvl w:val="0"/>
          <w:numId w:val="23"/>
        </w:numPr>
        <w:spacing w:after="0" w:line="240" w:lineRule="auto"/>
        <w:jc w:val="both"/>
      </w:pPr>
      <w:r>
        <w:rPr>
          <w:b/>
          <w:bCs/>
        </w:rPr>
        <w:t>Multiple Linear regression analysis:</w:t>
      </w:r>
      <w:r>
        <w:rPr>
          <w:b/>
          <w:bCs/>
          <w:sz w:val="26"/>
        </w:rPr>
        <w:t xml:space="preserve"> </w:t>
      </w:r>
      <w:r>
        <w:rPr>
          <w:sz w:val="26"/>
        </w:rPr>
        <w:t>OLS</w:t>
      </w:r>
      <w:r>
        <w:t xml:space="preserve"> Estimators of Regression Coefficient. </w:t>
      </w:r>
      <w:proofErr w:type="spellStart"/>
      <w:r>
        <w:t>Multicolinearity</w:t>
      </w:r>
      <w:proofErr w:type="spellEnd"/>
      <w:r>
        <w:t>. Regression with lagged Dependent Variables and Distributed lay Models. Dummy Variable Analysis, Errors in Variables.</w:t>
      </w:r>
    </w:p>
    <w:p w:rsidR="00E74312" w:rsidRDefault="00E74312" w:rsidP="00E74312">
      <w:pPr>
        <w:numPr>
          <w:ilvl w:val="0"/>
          <w:numId w:val="23"/>
        </w:numPr>
        <w:spacing w:after="0" w:line="240" w:lineRule="auto"/>
        <w:jc w:val="both"/>
      </w:pPr>
      <w:r>
        <w:rPr>
          <w:b/>
          <w:bCs/>
        </w:rPr>
        <w:t xml:space="preserve">Simultaneous Equation Model: </w:t>
      </w:r>
      <w:r>
        <w:t>Problem of Identification, ILS Methods of Estimation.</w:t>
      </w:r>
    </w:p>
    <w:p w:rsidR="00E74312" w:rsidRDefault="00E74312" w:rsidP="00E74312">
      <w:pPr>
        <w:numPr>
          <w:ilvl w:val="0"/>
          <w:numId w:val="23"/>
        </w:numPr>
        <w:spacing w:after="0" w:line="240" w:lineRule="auto"/>
        <w:jc w:val="both"/>
      </w:pPr>
      <w:r>
        <w:rPr>
          <w:b/>
          <w:bCs/>
        </w:rPr>
        <w:t>Least Square:</w:t>
      </w:r>
      <w:r>
        <w:t xml:space="preserve"> Two Stage and three stage least Square Methods Principal Component, Methods.</w:t>
      </w:r>
    </w:p>
    <w:p w:rsidR="00E74312" w:rsidRDefault="00E74312" w:rsidP="00E74312">
      <w:pPr>
        <w:ind w:left="360"/>
        <w:jc w:val="both"/>
        <w:rPr>
          <w:b/>
          <w:bCs/>
        </w:rPr>
      </w:pPr>
    </w:p>
    <w:p w:rsidR="00E74312" w:rsidRDefault="00E74312" w:rsidP="00E74312">
      <w:pPr>
        <w:jc w:val="both"/>
        <w:rPr>
          <w:b/>
          <w:bCs/>
        </w:rPr>
      </w:pPr>
      <w:r>
        <w:rPr>
          <w:b/>
          <w:bCs/>
        </w:rPr>
        <w:t>References:</w:t>
      </w:r>
    </w:p>
    <w:p w:rsidR="00E74312" w:rsidRDefault="00E74312" w:rsidP="00146327">
      <w:pPr>
        <w:ind w:left="180"/>
      </w:pPr>
      <w:r>
        <w:t xml:space="preserve">Basic Econometrics </w:t>
      </w:r>
      <w:r>
        <w:tab/>
        <w:t xml:space="preserve">      </w:t>
      </w:r>
      <w:r>
        <w:tab/>
      </w:r>
      <w:proofErr w:type="spellStart"/>
      <w:r>
        <w:t>Damodar</w:t>
      </w:r>
      <w:proofErr w:type="spellEnd"/>
      <w:r>
        <w:t xml:space="preserve"> N. Gujarati     McGraw-Hill International </w:t>
      </w:r>
      <w:smartTag w:uri="urn:schemas-microsoft-com:office:smarttags" w:element="place">
        <w:r>
          <w:t>Edison</w:t>
        </w:r>
      </w:smartTag>
    </w:p>
    <w:p w:rsidR="00E74312" w:rsidRDefault="00E74312" w:rsidP="00146327">
      <w:pPr>
        <w:ind w:left="180"/>
      </w:pPr>
      <w:r>
        <w:t xml:space="preserve">Econometric </w:t>
      </w:r>
      <w:proofErr w:type="gramStart"/>
      <w:r>
        <w:t xml:space="preserve">methods </w:t>
      </w:r>
      <w:r w:rsidR="00146327">
        <w:t>,</w:t>
      </w:r>
      <w:proofErr w:type="gramEnd"/>
      <w:r>
        <w:tab/>
      </w:r>
      <w:proofErr w:type="spellStart"/>
      <w:r>
        <w:t>J.Johnston</w:t>
      </w:r>
      <w:proofErr w:type="spellEnd"/>
      <w:r>
        <w:t xml:space="preserve"> </w:t>
      </w:r>
      <w:r>
        <w:tab/>
      </w:r>
      <w:r>
        <w:tab/>
        <w:t>McGraw-Hill International Edison</w:t>
      </w:r>
    </w:p>
    <w:p w:rsidR="00E74312" w:rsidRDefault="00E74312" w:rsidP="00146327">
      <w:pPr>
        <w:ind w:left="180"/>
      </w:pPr>
      <w:r>
        <w:t>Econometric Methods</w:t>
      </w:r>
      <w:r w:rsidR="00146327">
        <w:t>,</w:t>
      </w:r>
      <w:r>
        <w:t xml:space="preserve">            </w:t>
      </w:r>
      <w:r>
        <w:tab/>
      </w:r>
      <w:proofErr w:type="spellStart"/>
      <w:r>
        <w:t>Geogory</w:t>
      </w:r>
      <w:proofErr w:type="spellEnd"/>
      <w:r>
        <w:t xml:space="preserve"> C. Chow          McGraw-Hill International </w:t>
      </w:r>
      <w:smartTag w:uri="urn:schemas-microsoft-com:office:smarttags" w:element="place">
        <w:r>
          <w:t>Edison</w:t>
        </w:r>
      </w:smartTag>
    </w:p>
    <w:p w:rsidR="00E74312" w:rsidRDefault="00E74312" w:rsidP="00146327">
      <w:pPr>
        <w:ind w:left="180"/>
      </w:pPr>
      <w:r>
        <w:t>Econometric methods</w:t>
      </w:r>
      <w:r w:rsidR="00146327">
        <w:t>,</w:t>
      </w:r>
      <w:r>
        <w:tab/>
        <w:t xml:space="preserve">J. Johnston - </w:t>
      </w:r>
      <w:r>
        <w:tab/>
      </w:r>
      <w:r>
        <w:tab/>
        <w:t>McGraw-Hill International Edison</w:t>
      </w:r>
    </w:p>
    <w:p w:rsidR="00E74312" w:rsidRDefault="00E74312" w:rsidP="00146327">
      <w:pPr>
        <w:ind w:left="180"/>
      </w:pPr>
      <w:r>
        <w:t xml:space="preserve">Statistical Methods of Eco.     E. </w:t>
      </w:r>
      <w:proofErr w:type="spellStart"/>
      <w:r>
        <w:t>Malinvaual</w:t>
      </w:r>
      <w:proofErr w:type="spellEnd"/>
      <w:r>
        <w:t xml:space="preserve">                 North-Holland, Amsterdam</w:t>
      </w:r>
    </w:p>
    <w:p w:rsidR="00E74312" w:rsidRDefault="00E74312" w:rsidP="00146327">
      <w:pPr>
        <w:ind w:left="180"/>
      </w:pPr>
      <w:r>
        <w:t xml:space="preserve">Elements of Econometrics </w:t>
      </w:r>
      <w:r>
        <w:tab/>
      </w:r>
      <w:proofErr w:type="spellStart"/>
      <w:r>
        <w:t>Kmenta</w:t>
      </w:r>
      <w:proofErr w:type="spellEnd"/>
      <w:r>
        <w:t>, Jan</w:t>
      </w:r>
      <w:r>
        <w:tab/>
      </w:r>
      <w:r>
        <w:tab/>
      </w:r>
      <w:smartTag w:uri="urn:schemas-microsoft-com:office:smarttags" w:element="place">
        <w:smartTag w:uri="urn:schemas-microsoft-com:office:smarttags" w:element="City">
          <w:r>
            <w:t>Macmillan</w:t>
          </w:r>
        </w:smartTag>
        <w:r>
          <w:t xml:space="preserve">, </w:t>
        </w:r>
        <w:smartTag w:uri="urn:schemas-microsoft-com:office:smarttags" w:element="State">
          <w:r>
            <w:t>New York</w:t>
          </w:r>
        </w:smartTag>
      </w:smartTag>
    </w:p>
    <w:p w:rsidR="00E74312" w:rsidRDefault="00E74312" w:rsidP="00E74312">
      <w:pPr>
        <w:jc w:val="both"/>
        <w:rPr>
          <w:sz w:val="20"/>
        </w:rPr>
      </w:pPr>
    </w:p>
    <w:p w:rsidR="00E74312" w:rsidRDefault="00E74312" w:rsidP="00E74312">
      <w:pPr>
        <w:autoSpaceDE w:val="0"/>
        <w:autoSpaceDN w:val="0"/>
        <w:adjustRightInd w:val="0"/>
        <w:jc w:val="both"/>
        <w:rPr>
          <w:szCs w:val="20"/>
        </w:rPr>
      </w:pPr>
    </w:p>
    <w:p w:rsidR="00146327" w:rsidRDefault="00146327" w:rsidP="00146327">
      <w:pPr>
        <w:autoSpaceDE w:val="0"/>
        <w:autoSpaceDN w:val="0"/>
        <w:adjustRightInd w:val="0"/>
        <w:jc w:val="both"/>
        <w:rPr>
          <w:color w:val="000000"/>
          <w:shd w:val="clear" w:color="auto" w:fill="FFFFFF"/>
        </w:rPr>
      </w:pPr>
      <w:proofErr w:type="gramStart"/>
      <w:r>
        <w:rPr>
          <w:b/>
          <w:bCs/>
          <w:szCs w:val="20"/>
        </w:rPr>
        <w:t>BE  403</w:t>
      </w:r>
      <w:proofErr w:type="gramEnd"/>
      <w:r>
        <w:rPr>
          <w:b/>
          <w:bCs/>
          <w:szCs w:val="20"/>
        </w:rPr>
        <w:t xml:space="preserve"> (A)  </w:t>
      </w:r>
      <w:r>
        <w:rPr>
          <w:b/>
          <w:bCs/>
          <w:szCs w:val="20"/>
        </w:rPr>
        <w:tab/>
      </w:r>
      <w:r w:rsidRPr="002E12DF">
        <w:rPr>
          <w:b/>
          <w:color w:val="000000"/>
          <w:shd w:val="clear" w:color="auto" w:fill="FFFFFF"/>
        </w:rPr>
        <w:t>Advanced Operations Research</w:t>
      </w:r>
    </w:p>
    <w:p w:rsidR="00146327" w:rsidRPr="002E12DF" w:rsidRDefault="00146327" w:rsidP="00146327">
      <w:pPr>
        <w:pStyle w:val="NormalWeb"/>
        <w:numPr>
          <w:ilvl w:val="0"/>
          <w:numId w:val="33"/>
        </w:numPr>
      </w:pPr>
      <w:r w:rsidRPr="002E12DF">
        <w:rPr>
          <w:rStyle w:val="Strong"/>
        </w:rPr>
        <w:lastRenderedPageBreak/>
        <w:t>Integer Programming</w:t>
      </w:r>
    </w:p>
    <w:p w:rsidR="00146327" w:rsidRPr="002E12DF" w:rsidRDefault="00146327" w:rsidP="00146327">
      <w:pPr>
        <w:pStyle w:val="NormalWeb"/>
      </w:pPr>
      <w:r w:rsidRPr="002E12DF">
        <w:t xml:space="preserve">Graphical method, the branch and bound </w:t>
      </w:r>
      <w:proofErr w:type="spellStart"/>
      <w:r w:rsidRPr="002E12DF">
        <w:t>technicque</w:t>
      </w:r>
      <w:proofErr w:type="spellEnd"/>
      <w:r w:rsidRPr="002E12DF">
        <w:t xml:space="preserve">, </w:t>
      </w:r>
      <w:proofErr w:type="spellStart"/>
      <w:r w:rsidRPr="002E12DF">
        <w:t>Gomary’s</w:t>
      </w:r>
      <w:proofErr w:type="spellEnd"/>
      <w:r w:rsidRPr="002E12DF">
        <w:t xml:space="preserve"> ALL-IPP method, transportation model, unbalance in transportation, transshipment problem, </w:t>
      </w:r>
      <w:proofErr w:type="gramStart"/>
      <w:r w:rsidRPr="002E12DF">
        <w:t>sensitivity</w:t>
      </w:r>
      <w:proofErr w:type="gramEnd"/>
      <w:r w:rsidRPr="002E12DF">
        <w:t xml:space="preserve"> analysis in transportation problems.</w:t>
      </w:r>
    </w:p>
    <w:p w:rsidR="00146327" w:rsidRPr="002E12DF" w:rsidRDefault="00146327" w:rsidP="00146327">
      <w:pPr>
        <w:pStyle w:val="NormalWeb"/>
        <w:numPr>
          <w:ilvl w:val="0"/>
          <w:numId w:val="33"/>
        </w:numPr>
      </w:pPr>
      <w:r w:rsidRPr="002E12DF">
        <w:rPr>
          <w:rStyle w:val="Strong"/>
        </w:rPr>
        <w:t>Dynamic Programming</w:t>
      </w:r>
    </w:p>
    <w:p w:rsidR="00146327" w:rsidRPr="002E12DF" w:rsidRDefault="00146327" w:rsidP="00146327">
      <w:pPr>
        <w:pStyle w:val="NormalWeb"/>
      </w:pPr>
      <w:r w:rsidRPr="002E12DF">
        <w:t>Bellman’s principle of optimality, examples on the application on routing problem, inventory problem, simplex problem, marketing problem.</w:t>
      </w:r>
    </w:p>
    <w:p w:rsidR="00146327" w:rsidRPr="002E12DF" w:rsidRDefault="00146327" w:rsidP="00146327">
      <w:pPr>
        <w:pStyle w:val="NormalWeb"/>
        <w:numPr>
          <w:ilvl w:val="0"/>
          <w:numId w:val="33"/>
        </w:numPr>
      </w:pPr>
      <w:r w:rsidRPr="002E12DF">
        <w:rPr>
          <w:rStyle w:val="Strong"/>
        </w:rPr>
        <w:t>Inventory Method:</w:t>
      </w:r>
    </w:p>
    <w:p w:rsidR="00146327" w:rsidRPr="002E12DF" w:rsidRDefault="00146327" w:rsidP="00146327">
      <w:pPr>
        <w:pStyle w:val="NormalWeb"/>
      </w:pPr>
      <w:r w:rsidRPr="002E12DF">
        <w:t xml:space="preserve">Variables in an inventory problem, inventory problem, inventory models with penalty, storage and quantity discount, safety stock, inventory models with probability, demand, </w:t>
      </w:r>
      <w:proofErr w:type="gramStart"/>
      <w:r w:rsidRPr="002E12DF">
        <w:t>multi</w:t>
      </w:r>
      <w:proofErr w:type="gramEnd"/>
      <w:r w:rsidRPr="002E12DF">
        <w:t xml:space="preserve"> item deterministic model.</w:t>
      </w:r>
    </w:p>
    <w:p w:rsidR="00146327" w:rsidRPr="002E12DF" w:rsidRDefault="00146327" w:rsidP="00146327">
      <w:pPr>
        <w:pStyle w:val="NormalWeb"/>
        <w:numPr>
          <w:ilvl w:val="0"/>
          <w:numId w:val="33"/>
        </w:numPr>
      </w:pPr>
      <w:r w:rsidRPr="002E12DF">
        <w:rPr>
          <w:rStyle w:val="Strong"/>
        </w:rPr>
        <w:t xml:space="preserve">Decision Theory Game </w:t>
      </w:r>
    </w:p>
    <w:p w:rsidR="00146327" w:rsidRPr="002E12DF" w:rsidRDefault="00146327" w:rsidP="00146327">
      <w:pPr>
        <w:pStyle w:val="NormalWeb"/>
      </w:pPr>
      <w:r w:rsidRPr="002E12DF">
        <w:t xml:space="preserve">Examples on the application of theory of </w:t>
      </w:r>
      <w:hyperlink r:id="rId8" w:tgtFrame="_blank" w:history="1">
        <w:r w:rsidRPr="002E12DF">
          <w:rPr>
            <w:rStyle w:val="Hyperlink"/>
            <w:u w:val="single"/>
          </w:rPr>
          <w:t>games</w:t>
        </w:r>
      </w:hyperlink>
      <w:r w:rsidRPr="002E12DF">
        <w:t xml:space="preserve"> 2 XM and MX2 Problems, graphic dominance and linear programming method for different problems, decision trees</w:t>
      </w:r>
    </w:p>
    <w:p w:rsidR="00146327" w:rsidRPr="002E12DF" w:rsidRDefault="00146327" w:rsidP="00146327">
      <w:pPr>
        <w:pStyle w:val="NormalWeb"/>
        <w:numPr>
          <w:ilvl w:val="0"/>
          <w:numId w:val="33"/>
        </w:numPr>
      </w:pPr>
      <w:r w:rsidRPr="002E12DF">
        <w:rPr>
          <w:rStyle w:val="Strong"/>
        </w:rPr>
        <w:t>Replacement Models</w:t>
      </w:r>
    </w:p>
    <w:p w:rsidR="00146327" w:rsidRPr="002E12DF" w:rsidRDefault="00146327" w:rsidP="00146327">
      <w:pPr>
        <w:pStyle w:val="NormalWeb"/>
      </w:pPr>
      <w:r w:rsidRPr="002E12DF">
        <w:t>Replacement of items that deteriorate, gradually, fail suddenly, group placement policy, concept of system reliability.</w:t>
      </w:r>
    </w:p>
    <w:p w:rsidR="00146327" w:rsidRDefault="00146327" w:rsidP="00146327">
      <w:pPr>
        <w:autoSpaceDE w:val="0"/>
        <w:autoSpaceDN w:val="0"/>
        <w:adjustRightInd w:val="0"/>
        <w:jc w:val="both"/>
        <w:rPr>
          <w:szCs w:val="20"/>
        </w:rPr>
      </w:pPr>
      <w:r>
        <w:rPr>
          <w:szCs w:val="20"/>
        </w:rPr>
        <w:t>References:</w:t>
      </w:r>
    </w:p>
    <w:p w:rsidR="00146327" w:rsidRDefault="00146327" w:rsidP="00146327">
      <w:pPr>
        <w:autoSpaceDE w:val="0"/>
        <w:autoSpaceDN w:val="0"/>
        <w:adjustRightInd w:val="0"/>
        <w:jc w:val="both"/>
        <w:rPr>
          <w:szCs w:val="20"/>
        </w:rPr>
      </w:pPr>
      <w:r>
        <w:rPr>
          <w:szCs w:val="20"/>
        </w:rPr>
        <w:t>Operations Research</w:t>
      </w:r>
      <w:r>
        <w:rPr>
          <w:szCs w:val="20"/>
        </w:rPr>
        <w:tab/>
        <w:t xml:space="preserve"> </w:t>
      </w:r>
      <w:r>
        <w:rPr>
          <w:szCs w:val="20"/>
        </w:rPr>
        <w:tab/>
        <w:t>V.K. Kapoor</w:t>
      </w:r>
      <w:r>
        <w:rPr>
          <w:szCs w:val="20"/>
        </w:rPr>
        <w:tab/>
      </w:r>
      <w:r>
        <w:rPr>
          <w:szCs w:val="20"/>
        </w:rPr>
        <w:tab/>
        <w:t>Sultan Chand &amp; Sons</w:t>
      </w:r>
    </w:p>
    <w:p w:rsidR="00146327" w:rsidRDefault="00146327" w:rsidP="00146327">
      <w:pPr>
        <w:autoSpaceDE w:val="0"/>
        <w:autoSpaceDN w:val="0"/>
        <w:adjustRightInd w:val="0"/>
        <w:jc w:val="both"/>
        <w:rPr>
          <w:szCs w:val="20"/>
        </w:rPr>
      </w:pPr>
      <w:r>
        <w:rPr>
          <w:szCs w:val="20"/>
        </w:rPr>
        <w:t>Operations Research</w:t>
      </w:r>
      <w:r>
        <w:rPr>
          <w:szCs w:val="20"/>
        </w:rPr>
        <w:tab/>
      </w:r>
      <w:r>
        <w:rPr>
          <w:szCs w:val="20"/>
        </w:rPr>
        <w:tab/>
        <w:t>J.K. Sharma</w:t>
      </w:r>
      <w:r>
        <w:rPr>
          <w:szCs w:val="20"/>
        </w:rPr>
        <w:tab/>
      </w:r>
      <w:r>
        <w:rPr>
          <w:szCs w:val="20"/>
        </w:rPr>
        <w:tab/>
        <w:t>Macmillan India Ltd.</w:t>
      </w:r>
    </w:p>
    <w:p w:rsidR="00146327" w:rsidRDefault="00146327" w:rsidP="00146327">
      <w:pPr>
        <w:autoSpaceDE w:val="0"/>
        <w:autoSpaceDN w:val="0"/>
        <w:adjustRightInd w:val="0"/>
        <w:jc w:val="both"/>
        <w:rPr>
          <w:szCs w:val="20"/>
        </w:rPr>
      </w:pPr>
      <w:r>
        <w:rPr>
          <w:szCs w:val="20"/>
        </w:rPr>
        <w:t>Operations Research</w:t>
      </w:r>
      <w:r>
        <w:rPr>
          <w:szCs w:val="20"/>
        </w:rPr>
        <w:tab/>
      </w:r>
      <w:r>
        <w:rPr>
          <w:szCs w:val="20"/>
        </w:rPr>
        <w:tab/>
      </w:r>
      <w:proofErr w:type="spellStart"/>
      <w:r>
        <w:rPr>
          <w:szCs w:val="20"/>
        </w:rPr>
        <w:t>Hamdy</w:t>
      </w:r>
      <w:proofErr w:type="spellEnd"/>
      <w:r>
        <w:rPr>
          <w:szCs w:val="20"/>
        </w:rPr>
        <w:t xml:space="preserve"> A. </w:t>
      </w:r>
      <w:proofErr w:type="spellStart"/>
      <w:r>
        <w:rPr>
          <w:szCs w:val="20"/>
        </w:rPr>
        <w:t>Tahe</w:t>
      </w:r>
      <w:proofErr w:type="spellEnd"/>
      <w:r>
        <w:rPr>
          <w:szCs w:val="20"/>
        </w:rPr>
        <w:tab/>
      </w:r>
      <w:r>
        <w:rPr>
          <w:szCs w:val="20"/>
        </w:rPr>
        <w:tab/>
        <w:t xml:space="preserve">Prentice-Hall of </w:t>
      </w:r>
      <w:smartTag w:uri="urn:schemas-microsoft-com:office:smarttags" w:element="country-region">
        <w:smartTag w:uri="urn:schemas-microsoft-com:office:smarttags" w:element="place">
          <w:r>
            <w:rPr>
              <w:szCs w:val="20"/>
            </w:rPr>
            <w:t>India</w:t>
          </w:r>
        </w:smartTag>
      </w:smartTag>
    </w:p>
    <w:p w:rsidR="00146327" w:rsidRDefault="00146327" w:rsidP="00146327">
      <w:pPr>
        <w:pStyle w:val="BodyText3"/>
      </w:pPr>
      <w:r>
        <w:t>Operations Research for Mgt.</w:t>
      </w:r>
      <w:r>
        <w:tab/>
      </w:r>
      <w:proofErr w:type="spellStart"/>
      <w:r>
        <w:t>Shenoy</w:t>
      </w:r>
      <w:proofErr w:type="spellEnd"/>
      <w:r>
        <w:t xml:space="preserve">, Sharma &amp; </w:t>
      </w:r>
      <w:proofErr w:type="spellStart"/>
      <w:r>
        <w:t>Srivastava</w:t>
      </w:r>
      <w:proofErr w:type="spellEnd"/>
      <w:r>
        <w:t xml:space="preserve"> New Age International Ltd.</w:t>
      </w:r>
    </w:p>
    <w:p w:rsidR="00E74312" w:rsidRDefault="00E74312" w:rsidP="00E74312">
      <w:pPr>
        <w:autoSpaceDE w:val="0"/>
        <w:autoSpaceDN w:val="0"/>
        <w:adjustRightInd w:val="0"/>
        <w:jc w:val="both"/>
        <w:rPr>
          <w:szCs w:val="20"/>
        </w:rPr>
      </w:pPr>
    </w:p>
    <w:p w:rsidR="00146327" w:rsidRDefault="00146327">
      <w:pPr>
        <w:rPr>
          <w:b/>
          <w:bCs/>
          <w:sz w:val="32"/>
          <w:szCs w:val="32"/>
        </w:rPr>
      </w:pPr>
      <w:r>
        <w:rPr>
          <w:b/>
          <w:bCs/>
          <w:sz w:val="32"/>
          <w:szCs w:val="32"/>
        </w:rPr>
        <w:br w:type="page"/>
      </w:r>
    </w:p>
    <w:p w:rsidR="00E74312" w:rsidRPr="009574E4" w:rsidRDefault="00E74312" w:rsidP="00E74312">
      <w:pPr>
        <w:autoSpaceDE w:val="0"/>
        <w:autoSpaceDN w:val="0"/>
        <w:adjustRightInd w:val="0"/>
        <w:jc w:val="both"/>
        <w:rPr>
          <w:b/>
          <w:bCs/>
          <w:sz w:val="32"/>
          <w:szCs w:val="32"/>
        </w:rPr>
      </w:pPr>
      <w:r w:rsidRPr="009574E4">
        <w:rPr>
          <w:b/>
          <w:bCs/>
          <w:sz w:val="32"/>
          <w:szCs w:val="32"/>
        </w:rPr>
        <w:lastRenderedPageBreak/>
        <w:t>Group (B) International Business Management</w:t>
      </w:r>
    </w:p>
    <w:p w:rsidR="00E74312" w:rsidRPr="008F49CE" w:rsidRDefault="00E74312" w:rsidP="00E74312">
      <w:pPr>
        <w:autoSpaceDE w:val="0"/>
        <w:autoSpaceDN w:val="0"/>
        <w:adjustRightInd w:val="0"/>
        <w:jc w:val="both"/>
        <w:rPr>
          <w:b/>
          <w:bCs/>
        </w:rPr>
      </w:pPr>
      <w:r>
        <w:rPr>
          <w:b/>
          <w:bCs/>
          <w:szCs w:val="20"/>
        </w:rPr>
        <w:t>BE –</w:t>
      </w:r>
      <w:r>
        <w:rPr>
          <w:b/>
          <w:bCs/>
        </w:rPr>
        <w:t xml:space="preserve"> </w:t>
      </w:r>
      <w:proofErr w:type="gramStart"/>
      <w:r>
        <w:rPr>
          <w:b/>
          <w:bCs/>
          <w:szCs w:val="20"/>
        </w:rPr>
        <w:t>402  (</w:t>
      </w:r>
      <w:proofErr w:type="gramEnd"/>
      <w:r>
        <w:rPr>
          <w:b/>
          <w:bCs/>
          <w:szCs w:val="20"/>
        </w:rPr>
        <w:t xml:space="preserve">B) </w:t>
      </w:r>
      <w:r w:rsidRPr="008F49CE">
        <w:rPr>
          <w:b/>
          <w:bCs/>
        </w:rPr>
        <w:t>International Business Strategy</w:t>
      </w:r>
    </w:p>
    <w:p w:rsidR="00E74312" w:rsidRDefault="00E74312" w:rsidP="00E74312">
      <w:pPr>
        <w:autoSpaceDE w:val="0"/>
        <w:autoSpaceDN w:val="0"/>
        <w:adjustRightInd w:val="0"/>
        <w:jc w:val="both"/>
      </w:pPr>
      <w:r>
        <w:rPr>
          <w:b/>
          <w:bCs/>
        </w:rPr>
        <w:t xml:space="preserve">1. Introduction: </w:t>
      </w:r>
      <w:r>
        <w:t>Strategy making strategy implementing and strategic managing; Roles of line managers, strategic planners and top management; Developing strategic vision and</w:t>
      </w:r>
    </w:p>
    <w:p w:rsidR="00E74312" w:rsidRDefault="00E74312" w:rsidP="00E74312">
      <w:pPr>
        <w:autoSpaceDE w:val="0"/>
        <w:autoSpaceDN w:val="0"/>
        <w:adjustRightInd w:val="0"/>
        <w:jc w:val="both"/>
      </w:pPr>
      <w:proofErr w:type="gramStart"/>
      <w:r>
        <w:t>mission</w:t>
      </w:r>
      <w:proofErr w:type="gramEnd"/>
      <w:r>
        <w:t>; Setting objectives and forming a strategy; Globalization and strategic</w:t>
      </w:r>
    </w:p>
    <w:p w:rsidR="00E74312" w:rsidRDefault="00E74312" w:rsidP="00E74312">
      <w:pPr>
        <w:autoSpaceDE w:val="0"/>
        <w:autoSpaceDN w:val="0"/>
        <w:adjustRightInd w:val="0"/>
        <w:jc w:val="both"/>
      </w:pPr>
      <w:proofErr w:type="gramStart"/>
      <w:r>
        <w:t>management</w:t>
      </w:r>
      <w:proofErr w:type="gramEnd"/>
      <w:r>
        <w:t>; Strategic flexibility and learning organization.</w:t>
      </w:r>
    </w:p>
    <w:p w:rsidR="00E74312" w:rsidRDefault="00E74312" w:rsidP="00E74312">
      <w:pPr>
        <w:autoSpaceDE w:val="0"/>
        <w:autoSpaceDN w:val="0"/>
        <w:adjustRightInd w:val="0"/>
        <w:jc w:val="both"/>
      </w:pPr>
      <w:r>
        <w:rPr>
          <w:b/>
          <w:bCs/>
        </w:rPr>
        <w:t xml:space="preserve">2. Environmental: </w:t>
      </w:r>
      <w:r>
        <w:t xml:space="preserve">Scanning and Competitiveness Analysis; Appraising </w:t>
      </w:r>
      <w:proofErr w:type="spellStart"/>
      <w:r>
        <w:t>company’sexternal</w:t>
      </w:r>
      <w:proofErr w:type="spellEnd"/>
      <w:r>
        <w:t xml:space="preserve"> strategic situation, company situation, competitive strategy and competitive</w:t>
      </w:r>
    </w:p>
    <w:p w:rsidR="00E74312" w:rsidRDefault="00E74312" w:rsidP="00E74312">
      <w:pPr>
        <w:autoSpaceDE w:val="0"/>
        <w:autoSpaceDN w:val="0"/>
        <w:adjustRightInd w:val="0"/>
        <w:jc w:val="both"/>
      </w:pPr>
      <w:proofErr w:type="gramStart"/>
      <w:r>
        <w:t>advantage</w:t>
      </w:r>
      <w:proofErr w:type="gramEnd"/>
      <w:r>
        <w:t xml:space="preserve"> in global market.</w:t>
      </w:r>
    </w:p>
    <w:p w:rsidR="00E74312" w:rsidRDefault="00E74312" w:rsidP="00E74312">
      <w:pPr>
        <w:autoSpaceDE w:val="0"/>
        <w:autoSpaceDN w:val="0"/>
        <w:adjustRightInd w:val="0"/>
        <w:jc w:val="both"/>
      </w:pPr>
      <w:r>
        <w:rPr>
          <w:b/>
          <w:bCs/>
        </w:rPr>
        <w:t xml:space="preserve">3. Strategic Issues and Alternatives in Globally Competitive Markets: </w:t>
      </w:r>
      <w:r>
        <w:t>International</w:t>
      </w:r>
    </w:p>
    <w:p w:rsidR="00E74312" w:rsidRDefault="00E74312" w:rsidP="00E74312">
      <w:pPr>
        <w:autoSpaceDE w:val="0"/>
        <w:autoSpaceDN w:val="0"/>
        <w:adjustRightInd w:val="0"/>
        <w:jc w:val="both"/>
      </w:pPr>
      <w:proofErr w:type="gramStart"/>
      <w:r>
        <w:t>entry</w:t>
      </w:r>
      <w:proofErr w:type="gramEnd"/>
      <w:r>
        <w:t xml:space="preserve"> options; Multi-country and global strategies; Concepts of critical markets, </w:t>
      </w:r>
      <w:proofErr w:type="spellStart"/>
      <w:r>
        <w:t>globalmarket</w:t>
      </w:r>
      <w:proofErr w:type="spellEnd"/>
      <w:r>
        <w:t xml:space="preserve"> dominance and global competitiveness, Corporate turnaround, retrenchment </w:t>
      </w:r>
      <w:proofErr w:type="spellStart"/>
      <w:r>
        <w:t>andportfolio</w:t>
      </w:r>
      <w:proofErr w:type="spellEnd"/>
      <w:r>
        <w:t xml:space="preserve"> restructuring strategies; Multinational diversification strategies; Outsourcing</w:t>
      </w:r>
    </w:p>
    <w:p w:rsidR="00E74312" w:rsidRDefault="00E74312" w:rsidP="00E74312">
      <w:pPr>
        <w:autoSpaceDE w:val="0"/>
        <w:autoSpaceDN w:val="0"/>
        <w:adjustRightInd w:val="0"/>
        <w:jc w:val="both"/>
      </w:pPr>
      <w:proofErr w:type="gramStart"/>
      <w:r>
        <w:t>strategies</w:t>
      </w:r>
      <w:proofErr w:type="gramEnd"/>
      <w:r>
        <w:t>; Techniques for analyzing diversified companies.</w:t>
      </w:r>
    </w:p>
    <w:p w:rsidR="00E74312" w:rsidRDefault="00146327" w:rsidP="00146327">
      <w:pPr>
        <w:autoSpaceDE w:val="0"/>
        <w:autoSpaceDN w:val="0"/>
        <w:adjustRightInd w:val="0"/>
        <w:jc w:val="both"/>
      </w:pPr>
      <w:r>
        <w:rPr>
          <w:b/>
          <w:bCs/>
        </w:rPr>
        <w:t xml:space="preserve">4. </w:t>
      </w:r>
      <w:r w:rsidR="00E74312" w:rsidRPr="00146327">
        <w:rPr>
          <w:b/>
          <w:bCs/>
        </w:rPr>
        <w:t xml:space="preserve">Corporate Diversification Strategies: </w:t>
      </w:r>
      <w:r w:rsidR="00E74312">
        <w:t xml:space="preserve">Building shareholder value; Roles of </w:t>
      </w:r>
      <w:proofErr w:type="spellStart"/>
      <w:r w:rsidR="00E74312">
        <w:t>costsharing</w:t>
      </w:r>
      <w:proofErr w:type="spellEnd"/>
      <w:r w:rsidR="00E74312">
        <w:t xml:space="preserve"> and skills transfer in creating competitive advantage v </w:t>
      </w:r>
      <w:proofErr w:type="spellStart"/>
      <w:r w:rsidR="00E74312">
        <w:t>ia</w:t>
      </w:r>
      <w:proofErr w:type="spellEnd"/>
      <w:r w:rsidR="00E74312">
        <w:t xml:space="preserve"> </w:t>
      </w:r>
      <w:proofErr w:type="spellStart"/>
      <w:r w:rsidR="00E74312">
        <w:t>diversification</w:t>
      </w:r>
      <w:proofErr w:type="gramStart"/>
      <w:r w:rsidR="00E74312">
        <w:t>;Competitive</w:t>
      </w:r>
      <w:proofErr w:type="spellEnd"/>
      <w:proofErr w:type="gramEnd"/>
      <w:r w:rsidR="00E74312">
        <w:t xml:space="preserve"> advantages to diversified multinational corporations in a globally competitive business world.</w:t>
      </w:r>
    </w:p>
    <w:p w:rsidR="00E74312" w:rsidRDefault="00E74312" w:rsidP="00E74312">
      <w:pPr>
        <w:autoSpaceDE w:val="0"/>
        <w:autoSpaceDN w:val="0"/>
        <w:adjustRightInd w:val="0"/>
        <w:jc w:val="both"/>
      </w:pPr>
      <w:proofErr w:type="gramStart"/>
      <w:r>
        <w:rPr>
          <w:b/>
          <w:bCs/>
        </w:rPr>
        <w:t>5.Strategy</w:t>
      </w:r>
      <w:proofErr w:type="gramEnd"/>
      <w:r>
        <w:rPr>
          <w:b/>
          <w:bCs/>
        </w:rPr>
        <w:t xml:space="preserve"> implementation and administration: </w:t>
      </w:r>
      <w:r>
        <w:t>Organization building; Budgets and</w:t>
      </w:r>
    </w:p>
    <w:p w:rsidR="00E74312" w:rsidRDefault="00E74312" w:rsidP="00E74312">
      <w:pPr>
        <w:autoSpaceDE w:val="0"/>
        <w:autoSpaceDN w:val="0"/>
        <w:adjustRightInd w:val="0"/>
        <w:jc w:val="both"/>
      </w:pPr>
      <w:proofErr w:type="gramStart"/>
      <w:r>
        <w:t>support</w:t>
      </w:r>
      <w:proofErr w:type="gramEnd"/>
      <w:r>
        <w:t xml:space="preserve"> system commitment; culture and leadership; Issues in global strategy implementation; strategy evaluation and control.</w:t>
      </w:r>
    </w:p>
    <w:p w:rsidR="00E74312" w:rsidRDefault="00E74312" w:rsidP="00E74312">
      <w:pPr>
        <w:autoSpaceDE w:val="0"/>
        <w:autoSpaceDN w:val="0"/>
        <w:adjustRightInd w:val="0"/>
        <w:rPr>
          <w:b/>
          <w:bCs/>
        </w:rPr>
      </w:pPr>
      <w:r>
        <w:rPr>
          <w:b/>
          <w:bCs/>
        </w:rPr>
        <w:t>Suggested Readings:</w:t>
      </w:r>
    </w:p>
    <w:p w:rsidR="00E74312" w:rsidRDefault="00E74312" w:rsidP="00E74312">
      <w:pPr>
        <w:autoSpaceDE w:val="0"/>
        <w:autoSpaceDN w:val="0"/>
        <w:adjustRightInd w:val="0"/>
      </w:pPr>
      <w:r>
        <w:t xml:space="preserve">1. Bartlett, C.A. and S. </w:t>
      </w:r>
      <w:proofErr w:type="spellStart"/>
      <w:r>
        <w:t>Ghoshal</w:t>
      </w:r>
      <w:proofErr w:type="spellEnd"/>
      <w:r>
        <w:t>, Transnational Management: Text, Cases, and Readings</w:t>
      </w:r>
    </w:p>
    <w:p w:rsidR="00E74312" w:rsidRDefault="00E74312" w:rsidP="00E74312">
      <w:pPr>
        <w:autoSpaceDE w:val="0"/>
        <w:autoSpaceDN w:val="0"/>
        <w:adjustRightInd w:val="0"/>
      </w:pPr>
      <w:proofErr w:type="gramStart"/>
      <w:r>
        <w:t>in</w:t>
      </w:r>
      <w:proofErr w:type="gramEnd"/>
      <w:r>
        <w:t xml:space="preserve"> Cross-Border Management, Irwin London, 1995.</w:t>
      </w:r>
    </w:p>
    <w:p w:rsidR="00E74312" w:rsidRDefault="00E74312" w:rsidP="00E74312">
      <w:pPr>
        <w:autoSpaceDE w:val="0"/>
        <w:autoSpaceDN w:val="0"/>
        <w:adjustRightInd w:val="0"/>
      </w:pPr>
      <w:r>
        <w:t xml:space="preserve">2. </w:t>
      </w:r>
      <w:proofErr w:type="spellStart"/>
      <w:r>
        <w:t>Bleeke</w:t>
      </w:r>
      <w:proofErr w:type="spellEnd"/>
      <w:r>
        <w:t xml:space="preserve">, J. and D. </w:t>
      </w:r>
      <w:proofErr w:type="spellStart"/>
      <w:r>
        <w:t>Emst</w:t>
      </w:r>
      <w:proofErr w:type="spellEnd"/>
      <w:r>
        <w:t>, Collaboration to Compete, John Wiley, New York, 1993.</w:t>
      </w:r>
    </w:p>
    <w:p w:rsidR="00E74312" w:rsidRDefault="00E74312" w:rsidP="00E74312">
      <w:pPr>
        <w:autoSpaceDE w:val="0"/>
        <w:autoSpaceDN w:val="0"/>
        <w:adjustRightInd w:val="0"/>
      </w:pPr>
      <w:r>
        <w:t xml:space="preserve">3. Brooke, </w:t>
      </w:r>
      <w:proofErr w:type="gramStart"/>
      <w:r>
        <w:t>M.Z .</w:t>
      </w:r>
      <w:proofErr w:type="gramEnd"/>
      <w:r>
        <w:t xml:space="preserve"> </w:t>
      </w:r>
      <w:proofErr w:type="gramStart"/>
      <w:r>
        <w:t>and</w:t>
      </w:r>
      <w:proofErr w:type="gramEnd"/>
      <w:r>
        <w:t xml:space="preserve"> M.L. </w:t>
      </w:r>
      <w:proofErr w:type="spellStart"/>
      <w:r>
        <w:t>Remmers</w:t>
      </w:r>
      <w:proofErr w:type="spellEnd"/>
      <w:r>
        <w:t>, international Management and Business Policy,</w:t>
      </w:r>
    </w:p>
    <w:p w:rsidR="00E74312" w:rsidRDefault="00E74312" w:rsidP="00E74312">
      <w:pPr>
        <w:autoSpaceDE w:val="0"/>
        <w:autoSpaceDN w:val="0"/>
        <w:adjustRightInd w:val="0"/>
      </w:pPr>
      <w:r>
        <w:t xml:space="preserve">Houghton </w:t>
      </w:r>
      <w:proofErr w:type="spellStart"/>
      <w:r>
        <w:t>Miffin</w:t>
      </w:r>
      <w:proofErr w:type="spellEnd"/>
      <w:r>
        <w:t>, Boston.</w:t>
      </w:r>
    </w:p>
    <w:p w:rsidR="00E74312" w:rsidRDefault="00E74312" w:rsidP="00E74312">
      <w:pPr>
        <w:autoSpaceDE w:val="0"/>
        <w:autoSpaceDN w:val="0"/>
        <w:adjustRightInd w:val="0"/>
      </w:pPr>
      <w:r>
        <w:t>4. Davidson, W.H., Global Strategic Management, John Wiley, New York.</w:t>
      </w:r>
    </w:p>
    <w:p w:rsidR="00E74312" w:rsidRDefault="00E74312" w:rsidP="00E74312">
      <w:pPr>
        <w:autoSpaceDE w:val="0"/>
        <w:autoSpaceDN w:val="0"/>
        <w:adjustRightInd w:val="0"/>
      </w:pPr>
      <w:r>
        <w:t>5. Ellis, J. and D. Williams, International Business Strategy, Pitman, London, 1995.</w:t>
      </w:r>
    </w:p>
    <w:p w:rsidR="00CC7923" w:rsidRDefault="00E74312" w:rsidP="00CC7923">
      <w:pPr>
        <w:autoSpaceDE w:val="0"/>
        <w:autoSpaceDN w:val="0"/>
        <w:adjustRightInd w:val="0"/>
        <w:jc w:val="both"/>
        <w:rPr>
          <w:bCs/>
        </w:rPr>
      </w:pPr>
      <w:r>
        <w:rPr>
          <w:b/>
          <w:bCs/>
          <w:szCs w:val="20"/>
        </w:rPr>
        <w:lastRenderedPageBreak/>
        <w:t xml:space="preserve"> </w:t>
      </w:r>
      <w:r w:rsidR="00CC7923">
        <w:rPr>
          <w:b/>
          <w:bCs/>
          <w:szCs w:val="20"/>
        </w:rPr>
        <w:t xml:space="preserve">BE </w:t>
      </w:r>
      <w:r w:rsidR="00146327">
        <w:rPr>
          <w:b/>
          <w:bCs/>
          <w:szCs w:val="20"/>
        </w:rPr>
        <w:t>403</w:t>
      </w:r>
      <w:r w:rsidR="00CC7923">
        <w:rPr>
          <w:b/>
          <w:bCs/>
          <w:szCs w:val="20"/>
        </w:rPr>
        <w:t xml:space="preserve"> (B) –</w:t>
      </w:r>
      <w:r w:rsidR="00CC7923">
        <w:rPr>
          <w:b/>
          <w:bCs/>
        </w:rPr>
        <w:t xml:space="preserve"> </w:t>
      </w:r>
      <w:r w:rsidR="00CC7923">
        <w:rPr>
          <w:b/>
          <w:bCs/>
        </w:rPr>
        <w:tab/>
      </w:r>
      <w:r w:rsidR="00CC7923" w:rsidRPr="005D3268">
        <w:rPr>
          <w:b/>
          <w:bCs/>
        </w:rPr>
        <w:t>Export Import Documentation</w:t>
      </w:r>
      <w:r w:rsidR="00CC7923" w:rsidRPr="00C93051">
        <w:rPr>
          <w:bCs/>
        </w:rPr>
        <w:t xml:space="preserve"> </w:t>
      </w:r>
    </w:p>
    <w:p w:rsidR="00CC7923" w:rsidRPr="00D91C4F" w:rsidRDefault="00CC7923" w:rsidP="00CC7923">
      <w:pPr>
        <w:autoSpaceDE w:val="0"/>
        <w:autoSpaceDN w:val="0"/>
        <w:adjustRightInd w:val="0"/>
        <w:jc w:val="both"/>
      </w:pPr>
      <w:r>
        <w:t xml:space="preserve">1. </w:t>
      </w:r>
      <w:r w:rsidRPr="00D91C4F">
        <w:rPr>
          <w:bCs/>
        </w:rPr>
        <w:t xml:space="preserve">EXIM Operations and Documentation: </w:t>
      </w:r>
      <w:r w:rsidRPr="00D91C4F">
        <w:t>Trade operations and</w:t>
      </w:r>
    </w:p>
    <w:p w:rsidR="00CC7923" w:rsidRPr="00D91C4F" w:rsidRDefault="00CC7923" w:rsidP="00CC7923">
      <w:pPr>
        <w:autoSpaceDE w:val="0"/>
        <w:autoSpaceDN w:val="0"/>
        <w:adjustRightInd w:val="0"/>
        <w:jc w:val="both"/>
      </w:pPr>
      <w:proofErr w:type="gramStart"/>
      <w:r w:rsidRPr="00D91C4F">
        <w:t>documentation</w:t>
      </w:r>
      <w:proofErr w:type="gramEnd"/>
      <w:r w:rsidRPr="00D91C4F">
        <w:t>; Documentation areas and dimensions; Nature and characteristic features of Exim documents; EDI and documentation.</w:t>
      </w:r>
      <w:r>
        <w:t xml:space="preserve"> </w:t>
      </w:r>
      <w:r w:rsidRPr="00D91C4F">
        <w:rPr>
          <w:bCs/>
        </w:rPr>
        <w:t xml:space="preserve">EXIM Policy Framework: </w:t>
      </w:r>
      <w:r>
        <w:t>Legal</w:t>
      </w:r>
      <w:r w:rsidRPr="00D91C4F">
        <w:t xml:space="preserve"> framework, Objective of EXIM policy; Policy overview – Facilities and restrictions; </w:t>
      </w:r>
      <w:proofErr w:type="gramStart"/>
      <w:r w:rsidRPr="00D91C4F">
        <w:t>Getting</w:t>
      </w:r>
      <w:proofErr w:type="gramEnd"/>
      <w:r w:rsidRPr="00D91C4F">
        <w:t xml:space="preserve"> started in export</w:t>
      </w:r>
      <w:r>
        <w:t xml:space="preserve"> </w:t>
      </w:r>
      <w:r w:rsidRPr="00D91C4F">
        <w:t>business.</w:t>
      </w:r>
    </w:p>
    <w:p w:rsidR="00CC7923" w:rsidRPr="00D91C4F" w:rsidRDefault="00CC7923" w:rsidP="00CC7923">
      <w:pPr>
        <w:autoSpaceDE w:val="0"/>
        <w:autoSpaceDN w:val="0"/>
        <w:adjustRightInd w:val="0"/>
        <w:jc w:val="both"/>
      </w:pPr>
      <w:r w:rsidRPr="00D91C4F">
        <w:t xml:space="preserve">2 </w:t>
      </w:r>
      <w:r w:rsidRPr="00D91C4F">
        <w:rPr>
          <w:bCs/>
        </w:rPr>
        <w:t xml:space="preserve">Foreign Exchange Facilities and Regulations: </w:t>
      </w:r>
      <w:r w:rsidRPr="00D91C4F">
        <w:t>Legal framework in India –FEMA- Origin and objectives, Main provision o f FEMA; Other relevant acts.</w:t>
      </w:r>
      <w:r w:rsidRPr="00D91C4F">
        <w:rPr>
          <w:bCs/>
        </w:rPr>
        <w:t xml:space="preserve"> International Trade Terms: </w:t>
      </w:r>
      <w:r w:rsidRPr="00D91C4F">
        <w:t>Trade contract and trade terms; Trade terms and need for standardization; INCO terms.</w:t>
      </w:r>
    </w:p>
    <w:p w:rsidR="00CC7923" w:rsidRDefault="00CC7923" w:rsidP="00CC7923">
      <w:pPr>
        <w:autoSpaceDE w:val="0"/>
        <w:autoSpaceDN w:val="0"/>
        <w:adjustRightInd w:val="0"/>
        <w:jc w:val="both"/>
      </w:pPr>
      <w:proofErr w:type="gramStart"/>
      <w:r>
        <w:t>3.</w:t>
      </w:r>
      <w:r>
        <w:rPr>
          <w:b/>
          <w:bCs/>
        </w:rPr>
        <w:t>Export</w:t>
      </w:r>
      <w:proofErr w:type="gramEnd"/>
      <w:r>
        <w:rPr>
          <w:b/>
          <w:bCs/>
        </w:rPr>
        <w:t xml:space="preserve"> Payment Terms: </w:t>
      </w:r>
      <w:r>
        <w:t>Credit risk management and payment terms; Main features of payment terms -Advance payment, open account, documentary collection, documentary credit – Documentary collection –DP and DA process and operation; Letter of credit and parties involved</w:t>
      </w:r>
    </w:p>
    <w:p w:rsidR="00CC7923" w:rsidRDefault="00CC7923" w:rsidP="00CC7923">
      <w:pPr>
        <w:autoSpaceDE w:val="0"/>
        <w:autoSpaceDN w:val="0"/>
        <w:adjustRightInd w:val="0"/>
        <w:jc w:val="both"/>
      </w:pPr>
      <w:r>
        <w:t xml:space="preserve">4 </w:t>
      </w:r>
      <w:r>
        <w:rPr>
          <w:b/>
          <w:bCs/>
        </w:rPr>
        <w:t xml:space="preserve">Trade Finance: </w:t>
      </w:r>
      <w:r>
        <w:t>Sources and schemes of trade finance; Pre and post –shipment export credit schemes and methods of financing; Packing credit advance details; Post-shipment advance; Import financing.</w:t>
      </w:r>
    </w:p>
    <w:p w:rsidR="00CC7923" w:rsidRDefault="00CC7923" w:rsidP="00CC7923">
      <w:pPr>
        <w:autoSpaceDE w:val="0"/>
        <w:autoSpaceDN w:val="0"/>
        <w:adjustRightInd w:val="0"/>
        <w:jc w:val="both"/>
      </w:pPr>
      <w:r>
        <w:t xml:space="preserve">5 </w:t>
      </w:r>
      <w:r>
        <w:rPr>
          <w:b/>
          <w:bCs/>
        </w:rPr>
        <w:t xml:space="preserve">Transit Risk Management: </w:t>
      </w:r>
      <w:r>
        <w:t>Nature of transit risk; Contract of cargo insurance Parties involved – Insurer/assured, Indemnity and insurable value; Perils and losses; Insurance policy and certificate; Cargo loss claims – Procedure and documentation.</w:t>
      </w:r>
    </w:p>
    <w:p w:rsidR="00CC7923" w:rsidRDefault="00CC7923" w:rsidP="00CC7923">
      <w:pPr>
        <w:autoSpaceDE w:val="0"/>
        <w:autoSpaceDN w:val="0"/>
        <w:adjustRightInd w:val="0"/>
        <w:jc w:val="both"/>
        <w:rPr>
          <w:b/>
          <w:bCs/>
        </w:rPr>
      </w:pPr>
      <w:r>
        <w:rPr>
          <w:b/>
          <w:bCs/>
        </w:rPr>
        <w:t>Suggested Readings:</w:t>
      </w:r>
    </w:p>
    <w:p w:rsidR="00CC7923" w:rsidRDefault="00CC7923" w:rsidP="00CC7923">
      <w:pPr>
        <w:autoSpaceDE w:val="0"/>
        <w:autoSpaceDN w:val="0"/>
        <w:adjustRightInd w:val="0"/>
        <w:jc w:val="both"/>
      </w:pPr>
      <w:r>
        <w:t>1. Customs and Excise Law, various issues.</w:t>
      </w:r>
    </w:p>
    <w:p w:rsidR="00CC7923" w:rsidRDefault="00CC7923" w:rsidP="00CC7923">
      <w:pPr>
        <w:autoSpaceDE w:val="0"/>
        <w:autoSpaceDN w:val="0"/>
        <w:adjustRightInd w:val="0"/>
        <w:jc w:val="both"/>
      </w:pPr>
      <w:r>
        <w:t>2. Excise Law Times, various issues.</w:t>
      </w:r>
    </w:p>
    <w:p w:rsidR="00CC7923" w:rsidRDefault="00CC7923" w:rsidP="00CC7923">
      <w:pPr>
        <w:autoSpaceDE w:val="0"/>
        <w:autoSpaceDN w:val="0"/>
        <w:adjustRightInd w:val="0"/>
        <w:jc w:val="both"/>
      </w:pPr>
      <w:r>
        <w:t>3. IIFT, various publications.</w:t>
      </w:r>
    </w:p>
    <w:p w:rsidR="00CC7923" w:rsidRDefault="00CC7923" w:rsidP="00CC7923">
      <w:pPr>
        <w:autoSpaceDE w:val="0"/>
        <w:autoSpaceDN w:val="0"/>
        <w:adjustRightInd w:val="0"/>
        <w:jc w:val="both"/>
      </w:pPr>
      <w:r>
        <w:t>4. IMPEX Times, various issues.</w:t>
      </w:r>
    </w:p>
    <w:p w:rsidR="00CC7923" w:rsidRDefault="00CC7923" w:rsidP="00CC7923">
      <w:pPr>
        <w:autoSpaceDE w:val="0"/>
        <w:autoSpaceDN w:val="0"/>
        <w:adjustRightInd w:val="0"/>
        <w:jc w:val="both"/>
      </w:pPr>
      <w:r>
        <w:t xml:space="preserve">5. Ministry of Commerce, Export import Policy, Government of India, </w:t>
      </w:r>
      <w:proofErr w:type="gramStart"/>
      <w:r>
        <w:t>New</w:t>
      </w:r>
      <w:proofErr w:type="gramEnd"/>
      <w:r>
        <w:t xml:space="preserve"> Delhi.</w:t>
      </w:r>
    </w:p>
    <w:p w:rsidR="00CC7923" w:rsidRDefault="00CC7923" w:rsidP="00CC7923">
      <w:pPr>
        <w:autoSpaceDE w:val="0"/>
        <w:autoSpaceDN w:val="0"/>
        <w:adjustRightInd w:val="0"/>
        <w:jc w:val="both"/>
      </w:pPr>
      <w:r>
        <w:t xml:space="preserve">6. Ministry of Commerce, Handbook of Procedures, Volumes I and II, </w:t>
      </w:r>
      <w:proofErr w:type="spellStart"/>
      <w:r>
        <w:t>Gover</w:t>
      </w:r>
      <w:proofErr w:type="spellEnd"/>
      <w:r>
        <w:t xml:space="preserve"> </w:t>
      </w:r>
      <w:proofErr w:type="spellStart"/>
      <w:r>
        <w:t>nment</w:t>
      </w:r>
      <w:proofErr w:type="spellEnd"/>
      <w:r>
        <w:t xml:space="preserve"> of</w:t>
      </w:r>
    </w:p>
    <w:p w:rsidR="00CC7923" w:rsidRDefault="00CC7923" w:rsidP="00CC7923">
      <w:pPr>
        <w:autoSpaceDE w:val="0"/>
        <w:autoSpaceDN w:val="0"/>
        <w:adjustRightInd w:val="0"/>
        <w:jc w:val="both"/>
      </w:pPr>
      <w:r>
        <w:t>India, New Delhi.</w:t>
      </w:r>
    </w:p>
    <w:p w:rsidR="003F11B8" w:rsidRDefault="003F11B8">
      <w:pPr>
        <w:rPr>
          <w:b/>
          <w:bCs/>
          <w:sz w:val="32"/>
          <w:szCs w:val="32"/>
        </w:rPr>
      </w:pPr>
      <w:r>
        <w:rPr>
          <w:b/>
          <w:bCs/>
          <w:sz w:val="32"/>
          <w:szCs w:val="32"/>
        </w:rPr>
        <w:br w:type="page"/>
      </w:r>
    </w:p>
    <w:p w:rsidR="00E74312" w:rsidRPr="009574E4" w:rsidRDefault="00E74312" w:rsidP="00E74312">
      <w:pPr>
        <w:autoSpaceDE w:val="0"/>
        <w:autoSpaceDN w:val="0"/>
        <w:adjustRightInd w:val="0"/>
        <w:jc w:val="both"/>
        <w:rPr>
          <w:b/>
          <w:bCs/>
          <w:sz w:val="32"/>
          <w:szCs w:val="32"/>
        </w:rPr>
      </w:pPr>
      <w:r w:rsidRPr="009574E4">
        <w:rPr>
          <w:b/>
          <w:bCs/>
          <w:sz w:val="32"/>
          <w:szCs w:val="32"/>
        </w:rPr>
        <w:lastRenderedPageBreak/>
        <w:t>Group (C) Logistic management</w:t>
      </w:r>
    </w:p>
    <w:p w:rsidR="00E74312" w:rsidRPr="00FD4F76" w:rsidRDefault="00E74312" w:rsidP="00E74312">
      <w:pPr>
        <w:autoSpaceDE w:val="0"/>
        <w:autoSpaceDN w:val="0"/>
        <w:adjustRightInd w:val="0"/>
        <w:jc w:val="both"/>
        <w:rPr>
          <w:szCs w:val="20"/>
        </w:rPr>
      </w:pPr>
      <w:r>
        <w:rPr>
          <w:b/>
          <w:bCs/>
          <w:szCs w:val="20"/>
        </w:rPr>
        <w:t xml:space="preserve">BE - </w:t>
      </w:r>
      <w:proofErr w:type="gramStart"/>
      <w:r>
        <w:rPr>
          <w:b/>
          <w:bCs/>
          <w:szCs w:val="20"/>
        </w:rPr>
        <w:t>402  (</w:t>
      </w:r>
      <w:proofErr w:type="gramEnd"/>
      <w:r>
        <w:rPr>
          <w:b/>
          <w:bCs/>
          <w:szCs w:val="20"/>
        </w:rPr>
        <w:t xml:space="preserve">C) </w:t>
      </w:r>
      <w:r>
        <w:t xml:space="preserve"> </w:t>
      </w:r>
      <w:r w:rsidRPr="00FD4F76">
        <w:rPr>
          <w:b/>
        </w:rPr>
        <w:t>ECONOMICS OF SUPPLY CHAIN</w:t>
      </w:r>
    </w:p>
    <w:p w:rsidR="00E74312" w:rsidRDefault="00E74312" w:rsidP="00E74312">
      <w:pPr>
        <w:numPr>
          <w:ilvl w:val="0"/>
          <w:numId w:val="29"/>
        </w:numPr>
        <w:spacing w:after="0" w:line="240" w:lineRule="auto"/>
        <w:jc w:val="both"/>
      </w:pPr>
      <w:r>
        <w:rPr>
          <w:b/>
          <w:bCs/>
          <w:sz w:val="20"/>
        </w:rPr>
        <w:t xml:space="preserve">Logistic &amp; Physical Distribution Management: </w:t>
      </w:r>
      <w:r>
        <w:rPr>
          <w:sz w:val="20"/>
        </w:rPr>
        <w:t>Logistics and Industrial Activity definition and importance of logistic management Business Logistic, Transportation, Inventory control, Ware housing, Packaging. Case Studies of Transport Lapses, Hidden transport cost elements</w:t>
      </w:r>
    </w:p>
    <w:p w:rsidR="00E74312" w:rsidRDefault="00E74312" w:rsidP="00E74312">
      <w:pPr>
        <w:numPr>
          <w:ilvl w:val="0"/>
          <w:numId w:val="29"/>
        </w:numPr>
        <w:spacing w:after="0" w:line="240" w:lineRule="auto"/>
        <w:jc w:val="both"/>
      </w:pPr>
      <w:r>
        <w:rPr>
          <w:b/>
          <w:bCs/>
          <w:sz w:val="20"/>
        </w:rPr>
        <w:t xml:space="preserve">International Transportation: </w:t>
      </w:r>
      <w:r>
        <w:rPr>
          <w:sz w:val="20"/>
        </w:rPr>
        <w:t xml:space="preserve">Nodal point Distribution (MNP) Container Economics of </w:t>
      </w:r>
      <w:proofErr w:type="spellStart"/>
      <w:r>
        <w:rPr>
          <w:sz w:val="20"/>
        </w:rPr>
        <w:t>containerisation</w:t>
      </w:r>
      <w:proofErr w:type="spellEnd"/>
      <w:r>
        <w:rPr>
          <w:sz w:val="20"/>
        </w:rPr>
        <w:t xml:space="preserve"> Infrastructure:</w:t>
      </w:r>
      <w:r>
        <w:rPr>
          <w:b/>
          <w:bCs/>
          <w:sz w:val="20"/>
        </w:rPr>
        <w:t xml:space="preserve"> </w:t>
      </w:r>
      <w:r>
        <w:rPr>
          <w:sz w:val="20"/>
        </w:rPr>
        <w:t xml:space="preserve">for </w:t>
      </w:r>
      <w:proofErr w:type="spellStart"/>
      <w:r>
        <w:rPr>
          <w:sz w:val="20"/>
        </w:rPr>
        <w:t>containerisation</w:t>
      </w:r>
      <w:proofErr w:type="spellEnd"/>
      <w:r>
        <w:rPr>
          <w:sz w:val="20"/>
        </w:rPr>
        <w:t xml:space="preserve">. Post &amp; Railway Facilities for container service. </w:t>
      </w:r>
    </w:p>
    <w:p w:rsidR="00E74312" w:rsidRDefault="00E74312" w:rsidP="00E74312">
      <w:pPr>
        <w:numPr>
          <w:ilvl w:val="0"/>
          <w:numId w:val="29"/>
        </w:numPr>
        <w:spacing w:after="0" w:line="240" w:lineRule="auto"/>
        <w:jc w:val="both"/>
      </w:pPr>
      <w:r>
        <w:rPr>
          <w:b/>
          <w:bCs/>
        </w:rPr>
        <w:t>Coordination of Transportation Services:</w:t>
      </w:r>
      <w:r>
        <w:t xml:space="preserve"> Importance and objectives, Approaches to Coordination Voluntary, statutory, state ownership, thorough dependence, Means of Coordination-Unrestrained Competition </w:t>
      </w:r>
      <w:proofErr w:type="spellStart"/>
      <w:r>
        <w:t>favour</w:t>
      </w:r>
      <w:proofErr w:type="spellEnd"/>
      <w:r>
        <w:t xml:space="preserve"> Some, Sectional allocation, rate coordination; dominant partner, join service, Forwarding agencies Pool, holding company, Practical difficulties.</w:t>
      </w:r>
    </w:p>
    <w:p w:rsidR="00E74312" w:rsidRDefault="00E74312" w:rsidP="00E74312">
      <w:pPr>
        <w:numPr>
          <w:ilvl w:val="0"/>
          <w:numId w:val="29"/>
        </w:numPr>
        <w:spacing w:after="0" w:line="240" w:lineRule="auto"/>
        <w:jc w:val="both"/>
      </w:pPr>
      <w:r>
        <w:rPr>
          <w:b/>
          <w:bCs/>
        </w:rPr>
        <w:t>Pricing of Transport services:</w:t>
      </w:r>
      <w:r>
        <w:t xml:space="preserve"> Determination of fares and rates of various modes of Transportation Laws of Return, Cost analysis-Fixed, Variable, Semi variable and controlling costs, Factors Governing costs.</w:t>
      </w:r>
    </w:p>
    <w:p w:rsidR="00E74312" w:rsidRDefault="00E74312" w:rsidP="00E74312">
      <w:pPr>
        <w:numPr>
          <w:ilvl w:val="0"/>
          <w:numId w:val="29"/>
        </w:numPr>
        <w:spacing w:after="0" w:line="240" w:lineRule="auto"/>
        <w:jc w:val="both"/>
      </w:pPr>
      <w:r>
        <w:rPr>
          <w:b/>
          <w:bCs/>
        </w:rPr>
        <w:t>Transport Policy:</w:t>
      </w:r>
      <w:r>
        <w:t xml:space="preserve"> Importance and formulation Nationalization-Objectives, merits and demerits Non-Official agencies-Unions and Federations their role.</w:t>
      </w:r>
    </w:p>
    <w:p w:rsidR="00E74312" w:rsidRDefault="00E74312" w:rsidP="00E74312">
      <w:pPr>
        <w:jc w:val="both"/>
        <w:rPr>
          <w:b/>
          <w:bCs/>
          <w:sz w:val="20"/>
        </w:rPr>
      </w:pPr>
      <w:r>
        <w:rPr>
          <w:b/>
          <w:bCs/>
        </w:rPr>
        <w:t>References:</w:t>
      </w:r>
    </w:p>
    <w:p w:rsidR="00E74312" w:rsidRDefault="00E74312" w:rsidP="00E74312">
      <w:pPr>
        <w:jc w:val="both"/>
        <w:rPr>
          <w:sz w:val="20"/>
        </w:rPr>
      </w:pPr>
      <w:r>
        <w:rPr>
          <w:sz w:val="20"/>
        </w:rPr>
        <w:tab/>
        <w:t xml:space="preserve">Logistic &amp; Supply chain Mgt. </w:t>
      </w:r>
      <w:r>
        <w:rPr>
          <w:sz w:val="20"/>
        </w:rPr>
        <w:tab/>
        <w:t>Martin Christopher</w:t>
      </w:r>
      <w:r>
        <w:rPr>
          <w:sz w:val="20"/>
        </w:rPr>
        <w:tab/>
        <w:t>Pearson Education</w:t>
      </w:r>
    </w:p>
    <w:p w:rsidR="00E74312" w:rsidRDefault="00E74312" w:rsidP="00E74312">
      <w:pPr>
        <w:jc w:val="both"/>
        <w:rPr>
          <w:sz w:val="20"/>
        </w:rPr>
      </w:pPr>
      <w:r>
        <w:rPr>
          <w:sz w:val="20"/>
        </w:rPr>
        <w:tab/>
        <w:t xml:space="preserve">Physical Distribution Mgt. </w:t>
      </w:r>
      <w:r>
        <w:rPr>
          <w:sz w:val="20"/>
        </w:rPr>
        <w:tab/>
        <w:t xml:space="preserve">K.K. Khanna </w:t>
      </w:r>
      <w:r>
        <w:rPr>
          <w:sz w:val="20"/>
        </w:rPr>
        <w:tab/>
      </w:r>
      <w:r>
        <w:rPr>
          <w:sz w:val="20"/>
        </w:rPr>
        <w:tab/>
      </w:r>
      <w:smartTag w:uri="urn:schemas-microsoft-com:office:smarttags" w:element="place">
        <w:r>
          <w:rPr>
            <w:sz w:val="20"/>
          </w:rPr>
          <w:t>Himalaya</w:t>
        </w:r>
      </w:smartTag>
      <w:r>
        <w:rPr>
          <w:sz w:val="20"/>
        </w:rPr>
        <w:t xml:space="preserve"> Publishing House</w:t>
      </w:r>
    </w:p>
    <w:p w:rsidR="00E74312" w:rsidRPr="00A33B6C" w:rsidRDefault="00E74312" w:rsidP="00E74312">
      <w:pPr>
        <w:pStyle w:val="Heading8"/>
        <w:jc w:val="both"/>
        <w:rPr>
          <w:i w:val="0"/>
        </w:rPr>
      </w:pPr>
      <w:r w:rsidRPr="00A33B6C">
        <w:rPr>
          <w:b/>
          <w:bCs/>
          <w:i w:val="0"/>
          <w:szCs w:val="20"/>
        </w:rPr>
        <w:t xml:space="preserve">BE - </w:t>
      </w:r>
      <w:proofErr w:type="gramStart"/>
      <w:r w:rsidRPr="00A33B6C">
        <w:rPr>
          <w:b/>
          <w:bCs/>
          <w:i w:val="0"/>
          <w:szCs w:val="20"/>
        </w:rPr>
        <w:t>403  (</w:t>
      </w:r>
      <w:proofErr w:type="gramEnd"/>
      <w:r w:rsidRPr="00A33B6C">
        <w:rPr>
          <w:b/>
          <w:bCs/>
          <w:i w:val="0"/>
          <w:szCs w:val="20"/>
        </w:rPr>
        <w:t xml:space="preserve">C)   </w:t>
      </w:r>
      <w:r w:rsidRPr="00A33B6C">
        <w:rPr>
          <w:b/>
          <w:i w:val="0"/>
        </w:rPr>
        <w:t>INDIAN TRANSPORT SYSTEM</w:t>
      </w:r>
    </w:p>
    <w:p w:rsidR="00E74312" w:rsidRDefault="00E74312" w:rsidP="00E74312">
      <w:pPr>
        <w:jc w:val="both"/>
        <w:rPr>
          <w:b/>
          <w:bCs/>
          <w:sz w:val="20"/>
        </w:rPr>
      </w:pPr>
    </w:p>
    <w:p w:rsidR="00E74312" w:rsidRDefault="00E74312" w:rsidP="00E74312">
      <w:pPr>
        <w:numPr>
          <w:ilvl w:val="0"/>
          <w:numId w:val="30"/>
        </w:numPr>
        <w:spacing w:after="0" w:line="240" w:lineRule="auto"/>
        <w:jc w:val="both"/>
      </w:pPr>
      <w:r>
        <w:rPr>
          <w:b/>
          <w:bCs/>
        </w:rPr>
        <w:t xml:space="preserve">Railways: </w:t>
      </w:r>
      <w:r>
        <w:t>Development of Railway since independence up-to-date. Administration and control-Railway Board and its organization Functioning and utility, administrative set up at lower levels. Railway finance-committee Report relationship with General Revenue Problems. Determination of Passenger Fares. Goods traffic-Classification, determination of rates. Appraisal of Railway performance and current problems.</w:t>
      </w:r>
    </w:p>
    <w:p w:rsidR="00E74312" w:rsidRDefault="00E74312" w:rsidP="00E74312">
      <w:pPr>
        <w:numPr>
          <w:ilvl w:val="0"/>
          <w:numId w:val="30"/>
        </w:numPr>
        <w:spacing w:after="0" w:line="240" w:lineRule="auto"/>
        <w:jc w:val="both"/>
      </w:pPr>
      <w:r>
        <w:rPr>
          <w:b/>
          <w:bCs/>
        </w:rPr>
        <w:t>Road:</w:t>
      </w:r>
      <w:r>
        <w:t xml:space="preserve"> History of development of Roads. Classification of Roads, national high ways and their problems regulation of Road Transport-Motor Vehicle Act, National Policy – </w:t>
      </w:r>
      <w:proofErr w:type="spellStart"/>
      <w:r>
        <w:t>Inter state</w:t>
      </w:r>
      <w:proofErr w:type="spellEnd"/>
      <w:r>
        <w:t xml:space="preserve"> permits, Nationalization, Road Transport Corporation. Determination of passenger fares and rates of Goods Traffic. Current </w:t>
      </w:r>
      <w:smartTag w:uri="urn:schemas-microsoft-com:office:smarttags" w:element="Street">
        <w:smartTag w:uri="urn:schemas-microsoft-com:office:smarttags" w:element="address">
          <w:r>
            <w:t>Problems Road</w:t>
          </w:r>
        </w:smartTag>
      </w:smartTag>
      <w:r>
        <w:t xml:space="preserve"> Transport. Ropeways, Pipe line.  </w:t>
      </w:r>
    </w:p>
    <w:p w:rsidR="00E74312" w:rsidRDefault="00E74312" w:rsidP="00E74312">
      <w:pPr>
        <w:numPr>
          <w:ilvl w:val="0"/>
          <w:numId w:val="30"/>
        </w:numPr>
        <w:spacing w:after="0" w:line="240" w:lineRule="auto"/>
        <w:jc w:val="both"/>
      </w:pPr>
      <w:r>
        <w:rPr>
          <w:b/>
          <w:bCs/>
        </w:rPr>
        <w:t>Water:</w:t>
      </w:r>
      <w:r>
        <w:t xml:space="preserve"> Inland Water Transport-Functions, modes and organizations. Government Policy and financing, History of Indian Shipping up to-date-organization with </w:t>
      </w:r>
      <w:proofErr w:type="gramStart"/>
      <w:r>
        <w:t>Foreign</w:t>
      </w:r>
      <w:proofErr w:type="gramEnd"/>
      <w:r>
        <w:t xml:space="preserve"> shipping Cos. International laws.</w:t>
      </w:r>
    </w:p>
    <w:p w:rsidR="00E74312" w:rsidRDefault="00E74312" w:rsidP="00E74312">
      <w:pPr>
        <w:numPr>
          <w:ilvl w:val="0"/>
          <w:numId w:val="30"/>
        </w:numPr>
        <w:spacing w:after="0" w:line="240" w:lineRule="auto"/>
        <w:jc w:val="both"/>
      </w:pPr>
      <w:r>
        <w:rPr>
          <w:b/>
          <w:bCs/>
        </w:rPr>
        <w:t>Air:</w:t>
      </w:r>
      <w:r>
        <w:t xml:space="preserve"> Development of Air Transport in India-Nationalization-Air India, Indian Airlines and their role Determination of Fares and Rates International Laws and Control Competition with foreign Airways, Air Cargo. </w:t>
      </w:r>
    </w:p>
    <w:p w:rsidR="00E74312" w:rsidRDefault="00E74312" w:rsidP="00E74312">
      <w:pPr>
        <w:numPr>
          <w:ilvl w:val="0"/>
          <w:numId w:val="30"/>
        </w:numPr>
        <w:spacing w:after="0" w:line="240" w:lineRule="auto"/>
        <w:jc w:val="both"/>
      </w:pPr>
      <w:r>
        <w:rPr>
          <w:b/>
          <w:bCs/>
        </w:rPr>
        <w:t xml:space="preserve">Transport Coordination: </w:t>
      </w:r>
      <w:r>
        <w:t>Important Difficulties in the way. Efforts made so far in the transportation.</w:t>
      </w:r>
    </w:p>
    <w:p w:rsidR="00E74312" w:rsidRDefault="00E74312" w:rsidP="00E74312">
      <w:pPr>
        <w:jc w:val="both"/>
        <w:rPr>
          <w:b/>
          <w:bCs/>
        </w:rPr>
      </w:pPr>
    </w:p>
    <w:p w:rsidR="00E74312" w:rsidRDefault="00E74312" w:rsidP="00E74312">
      <w:pPr>
        <w:jc w:val="both"/>
        <w:rPr>
          <w:b/>
          <w:bCs/>
          <w:sz w:val="20"/>
        </w:rPr>
      </w:pPr>
      <w:r>
        <w:rPr>
          <w:b/>
          <w:bCs/>
        </w:rPr>
        <w:lastRenderedPageBreak/>
        <w:t>References:</w:t>
      </w:r>
    </w:p>
    <w:p w:rsidR="00E74312" w:rsidRDefault="00E74312" w:rsidP="00E74312">
      <w:pPr>
        <w:jc w:val="both"/>
        <w:rPr>
          <w:sz w:val="20"/>
        </w:rPr>
      </w:pPr>
      <w:r>
        <w:rPr>
          <w:sz w:val="20"/>
        </w:rPr>
        <w:tab/>
        <w:t xml:space="preserve">Logistic &amp; Supply chain Mgt. </w:t>
      </w:r>
      <w:r>
        <w:rPr>
          <w:sz w:val="20"/>
        </w:rPr>
        <w:tab/>
        <w:t>Martin Christopher</w:t>
      </w:r>
      <w:r>
        <w:rPr>
          <w:sz w:val="20"/>
        </w:rPr>
        <w:tab/>
        <w:t>Pearson Education</w:t>
      </w:r>
    </w:p>
    <w:p w:rsidR="00E74312" w:rsidRDefault="00E74312" w:rsidP="00E74312">
      <w:pPr>
        <w:jc w:val="both"/>
        <w:rPr>
          <w:sz w:val="20"/>
        </w:rPr>
      </w:pPr>
      <w:r>
        <w:rPr>
          <w:sz w:val="20"/>
        </w:rPr>
        <w:tab/>
        <w:t>Transport Economics</w:t>
      </w:r>
      <w:r>
        <w:rPr>
          <w:sz w:val="20"/>
        </w:rPr>
        <w:tab/>
      </w:r>
      <w:r>
        <w:rPr>
          <w:sz w:val="20"/>
        </w:rPr>
        <w:tab/>
        <w:t>S. K. Srivastava</w:t>
      </w:r>
    </w:p>
    <w:p w:rsidR="00E74312" w:rsidRPr="009574E4" w:rsidRDefault="00E74312" w:rsidP="00E74312">
      <w:pPr>
        <w:autoSpaceDE w:val="0"/>
        <w:autoSpaceDN w:val="0"/>
        <w:adjustRightInd w:val="0"/>
        <w:jc w:val="both"/>
        <w:rPr>
          <w:b/>
          <w:bCs/>
          <w:sz w:val="32"/>
          <w:szCs w:val="32"/>
        </w:rPr>
      </w:pPr>
      <w:r w:rsidRPr="009574E4">
        <w:rPr>
          <w:b/>
          <w:bCs/>
          <w:sz w:val="32"/>
          <w:szCs w:val="32"/>
        </w:rPr>
        <w:t>Group (D) Marketing</w:t>
      </w:r>
    </w:p>
    <w:p w:rsidR="00E74312" w:rsidRDefault="00E74312" w:rsidP="00E74312">
      <w:pPr>
        <w:autoSpaceDE w:val="0"/>
        <w:autoSpaceDN w:val="0"/>
        <w:adjustRightInd w:val="0"/>
        <w:rPr>
          <w:b/>
          <w:bCs/>
        </w:rPr>
      </w:pPr>
      <w:r>
        <w:rPr>
          <w:b/>
          <w:bCs/>
          <w:szCs w:val="20"/>
        </w:rPr>
        <w:t xml:space="preserve"> BE - </w:t>
      </w:r>
      <w:proofErr w:type="gramStart"/>
      <w:r>
        <w:rPr>
          <w:b/>
          <w:bCs/>
          <w:szCs w:val="20"/>
        </w:rPr>
        <w:t>402  (</w:t>
      </w:r>
      <w:proofErr w:type="gramEnd"/>
      <w:r>
        <w:rPr>
          <w:b/>
          <w:bCs/>
          <w:szCs w:val="20"/>
        </w:rPr>
        <w:t xml:space="preserve">D)   </w:t>
      </w:r>
      <w:r w:rsidRPr="00942EEC">
        <w:rPr>
          <w:b/>
        </w:rPr>
        <w:t>Marketing of Services and</w:t>
      </w:r>
      <w:r>
        <w:t xml:space="preserve"> </w:t>
      </w:r>
      <w:r>
        <w:rPr>
          <w:b/>
          <w:bCs/>
        </w:rPr>
        <w:t>Customer Relationship Management</w:t>
      </w:r>
    </w:p>
    <w:p w:rsidR="00E74312" w:rsidRDefault="00E74312" w:rsidP="00E74312">
      <w:pPr>
        <w:autoSpaceDE w:val="0"/>
        <w:autoSpaceDN w:val="0"/>
        <w:adjustRightInd w:val="0"/>
      </w:pPr>
      <w:r>
        <w:t xml:space="preserve">1. Services Markets: Recent trends and developments; Meaning and nature of </w:t>
      </w:r>
      <w:proofErr w:type="gramStart"/>
      <w:r>
        <w:t>services ;</w:t>
      </w:r>
      <w:proofErr w:type="gramEnd"/>
    </w:p>
    <w:p w:rsidR="00E74312" w:rsidRDefault="00E74312" w:rsidP="00E74312">
      <w:pPr>
        <w:autoSpaceDE w:val="0"/>
        <w:autoSpaceDN w:val="0"/>
        <w:adjustRightInd w:val="0"/>
      </w:pPr>
      <w:r>
        <w:t>Classification of services and marketing implications; Services marketing management -a</w:t>
      </w:r>
    </w:p>
    <w:p w:rsidR="00E74312" w:rsidRDefault="00E74312" w:rsidP="00E74312">
      <w:pPr>
        <w:autoSpaceDE w:val="0"/>
        <w:autoSpaceDN w:val="0"/>
        <w:adjustRightInd w:val="0"/>
      </w:pPr>
      <w:proofErr w:type="gramStart"/>
      <w:r>
        <w:t>strategic</w:t>
      </w:r>
      <w:proofErr w:type="gramEnd"/>
      <w:r>
        <w:t xml:space="preserve"> perspective. </w:t>
      </w:r>
      <w:proofErr w:type="spellStart"/>
      <w:r>
        <w:t>Analysing</w:t>
      </w:r>
      <w:proofErr w:type="spellEnd"/>
      <w:r>
        <w:t xml:space="preserve"> Services Marketing Environment; Understanding Service Customers –Buying influences and consumer service </w:t>
      </w:r>
      <w:proofErr w:type="spellStart"/>
      <w:r>
        <w:t>behaviour</w:t>
      </w:r>
      <w:proofErr w:type="spellEnd"/>
      <w:r>
        <w:t xml:space="preserve">; </w:t>
      </w:r>
    </w:p>
    <w:p w:rsidR="00E74312" w:rsidRDefault="00E74312" w:rsidP="00E74312">
      <w:pPr>
        <w:autoSpaceDE w:val="0"/>
        <w:autoSpaceDN w:val="0"/>
        <w:adjustRightInd w:val="0"/>
      </w:pPr>
      <w:r>
        <w:t>2 Service Quality -Gap modal and role of consumer expectations and perceptions.</w:t>
      </w:r>
    </w:p>
    <w:p w:rsidR="00E74312" w:rsidRDefault="00E74312" w:rsidP="00E74312">
      <w:pPr>
        <w:autoSpaceDE w:val="0"/>
        <w:autoSpaceDN w:val="0"/>
        <w:adjustRightInd w:val="0"/>
      </w:pPr>
      <w:r>
        <w:t>3. Services Market Segmentation and Positioning; Developing Services Marketing Mix</w:t>
      </w:r>
    </w:p>
    <w:p w:rsidR="00E74312" w:rsidRDefault="00E74312" w:rsidP="00E74312">
      <w:pPr>
        <w:autoSpaceDE w:val="0"/>
        <w:autoSpaceDN w:val="0"/>
        <w:adjustRightInd w:val="0"/>
      </w:pPr>
      <w:r>
        <w:t>Strategy-Product, price, place, promotion, people, process and physical evidence</w:t>
      </w:r>
    </w:p>
    <w:p w:rsidR="00E74312" w:rsidRDefault="00E74312" w:rsidP="00E74312">
      <w:pPr>
        <w:autoSpaceDE w:val="0"/>
        <w:autoSpaceDN w:val="0"/>
        <w:adjustRightInd w:val="0"/>
      </w:pPr>
      <w:proofErr w:type="gramStart"/>
      <w:r>
        <w:t>decisions</w:t>
      </w:r>
      <w:proofErr w:type="gramEnd"/>
      <w:r>
        <w:t>; International Marketing of services-Entry modes and other strategic decisions.</w:t>
      </w:r>
    </w:p>
    <w:p w:rsidR="00E74312" w:rsidRDefault="00E74312" w:rsidP="00E74312">
      <w:pPr>
        <w:autoSpaceDE w:val="0"/>
        <w:autoSpaceDN w:val="0"/>
        <w:adjustRightInd w:val="0"/>
      </w:pPr>
      <w:r>
        <w:t>4. Customer Relationship Management: Growing importance of relationship marketing;</w:t>
      </w:r>
    </w:p>
    <w:p w:rsidR="00E74312" w:rsidRDefault="00E74312" w:rsidP="00E74312">
      <w:pPr>
        <w:autoSpaceDE w:val="0"/>
        <w:autoSpaceDN w:val="0"/>
        <w:adjustRightInd w:val="0"/>
      </w:pPr>
      <w:r>
        <w:t>Relational exchanges-Nature and scope; Firm and customer motivations for relationships; relationship development process; Attributes and determinants of relational exchanges;</w:t>
      </w:r>
    </w:p>
    <w:p w:rsidR="00E74312" w:rsidRDefault="00E74312" w:rsidP="00E74312">
      <w:pPr>
        <w:autoSpaceDE w:val="0"/>
        <w:autoSpaceDN w:val="0"/>
        <w:adjustRightInd w:val="0"/>
      </w:pPr>
      <w:proofErr w:type="gramStart"/>
      <w:r>
        <w:t>networking</w:t>
      </w:r>
      <w:proofErr w:type="gramEnd"/>
      <w:r>
        <w:t xml:space="preserve"> and its significance in marketing.</w:t>
      </w:r>
    </w:p>
    <w:p w:rsidR="00E74312" w:rsidRDefault="00E74312" w:rsidP="00E74312">
      <w:pPr>
        <w:autoSpaceDE w:val="0"/>
        <w:autoSpaceDN w:val="0"/>
        <w:adjustRightInd w:val="0"/>
      </w:pPr>
      <w:r>
        <w:t>5. Developing and Managing Relationships: Selecting, winning and retaining customers;</w:t>
      </w:r>
    </w:p>
    <w:p w:rsidR="00E74312" w:rsidRDefault="00E74312" w:rsidP="00E74312">
      <w:pPr>
        <w:autoSpaceDE w:val="0"/>
        <w:autoSpaceDN w:val="0"/>
        <w:adjustRightInd w:val="0"/>
      </w:pPr>
      <w:r>
        <w:t>Regaining dissatisfied customer, Information Management for building relationships; e CRM. Managing relationships in service and industrial markets; Relationship marketing and distribution channels; Relational exchanges in international markets.</w:t>
      </w:r>
    </w:p>
    <w:p w:rsidR="00E74312" w:rsidRDefault="00E74312" w:rsidP="00E74312">
      <w:pPr>
        <w:autoSpaceDE w:val="0"/>
        <w:autoSpaceDN w:val="0"/>
        <w:adjustRightInd w:val="0"/>
        <w:rPr>
          <w:b/>
          <w:bCs/>
        </w:rPr>
      </w:pPr>
      <w:r>
        <w:rPr>
          <w:b/>
          <w:bCs/>
        </w:rPr>
        <w:t>Suggested Readings:</w:t>
      </w:r>
    </w:p>
    <w:p w:rsidR="00E74312" w:rsidRDefault="00E74312" w:rsidP="00E74312">
      <w:pPr>
        <w:autoSpaceDE w:val="0"/>
        <w:autoSpaceDN w:val="0"/>
        <w:adjustRightInd w:val="0"/>
      </w:pPr>
      <w:r>
        <w:t xml:space="preserve">1. Christopher, H. Lovelock, Services Marketing, Prentice Hall International, New </w:t>
      </w:r>
      <w:proofErr w:type="spellStart"/>
      <w:r>
        <w:t>Jeresy</w:t>
      </w:r>
      <w:proofErr w:type="spellEnd"/>
      <w:r>
        <w:t>,</w:t>
      </w:r>
    </w:p>
    <w:p w:rsidR="00E74312" w:rsidRDefault="00E74312" w:rsidP="00E74312">
      <w:pPr>
        <w:autoSpaceDE w:val="0"/>
        <w:autoSpaceDN w:val="0"/>
        <w:adjustRightInd w:val="0"/>
      </w:pPr>
      <w:r>
        <w:t>1996.</w:t>
      </w:r>
    </w:p>
    <w:p w:rsidR="00E74312" w:rsidRDefault="00E74312" w:rsidP="00E74312">
      <w:pPr>
        <w:autoSpaceDE w:val="0"/>
        <w:autoSpaceDN w:val="0"/>
        <w:adjustRightInd w:val="0"/>
      </w:pPr>
      <w:r>
        <w:t xml:space="preserve">2. Payne, Adrian, </w:t>
      </w:r>
      <w:proofErr w:type="gramStart"/>
      <w:r>
        <w:t>The</w:t>
      </w:r>
      <w:proofErr w:type="gramEnd"/>
      <w:r>
        <w:t xml:space="preserve"> Essence, of Services Marketing, Prentice Hall of India Ltd., 1996.</w:t>
      </w:r>
    </w:p>
    <w:p w:rsidR="00E74312" w:rsidRDefault="00E74312" w:rsidP="00E74312">
      <w:pPr>
        <w:autoSpaceDE w:val="0"/>
        <w:autoSpaceDN w:val="0"/>
        <w:adjustRightInd w:val="0"/>
      </w:pPr>
      <w:r>
        <w:t>3. Shankar, Ravi, Services Marketing: The Indian Experience, South Asia Publications,</w:t>
      </w:r>
    </w:p>
    <w:p w:rsidR="00E74312" w:rsidRDefault="00E74312" w:rsidP="00E74312">
      <w:pPr>
        <w:autoSpaceDE w:val="0"/>
        <w:autoSpaceDN w:val="0"/>
        <w:adjustRightInd w:val="0"/>
      </w:pPr>
      <w:r>
        <w:t>New Delhi, 1997.</w:t>
      </w:r>
    </w:p>
    <w:p w:rsidR="00E74312" w:rsidRDefault="00E74312" w:rsidP="00E74312">
      <w:pPr>
        <w:autoSpaceDE w:val="0"/>
        <w:autoSpaceDN w:val="0"/>
        <w:adjustRightInd w:val="0"/>
      </w:pPr>
      <w:r>
        <w:lastRenderedPageBreak/>
        <w:t xml:space="preserve">4. </w:t>
      </w:r>
      <w:proofErr w:type="spellStart"/>
      <w:r>
        <w:t>Zeithmal</w:t>
      </w:r>
      <w:proofErr w:type="spellEnd"/>
      <w:r>
        <w:t xml:space="preserve">, V.A. and </w:t>
      </w:r>
      <w:proofErr w:type="spellStart"/>
      <w:r>
        <w:t>Bitner</w:t>
      </w:r>
      <w:proofErr w:type="spellEnd"/>
      <w:r>
        <w:t>, M.J., Services Marketing, McGraw Hill Co. Ltd., 1996.</w:t>
      </w:r>
    </w:p>
    <w:p w:rsidR="00E74312" w:rsidRDefault="003F11B8" w:rsidP="00E74312">
      <w:pPr>
        <w:autoSpaceDE w:val="0"/>
        <w:autoSpaceDN w:val="0"/>
        <w:adjustRightInd w:val="0"/>
      </w:pPr>
      <w:r>
        <w:t>5</w:t>
      </w:r>
      <w:r w:rsidR="00E74312">
        <w:t>. Barnes, James G., Secrets of Customer Relationship Management, McGraw Hill, New</w:t>
      </w:r>
    </w:p>
    <w:p w:rsidR="00E74312" w:rsidRDefault="00E74312" w:rsidP="00E74312">
      <w:pPr>
        <w:autoSpaceDE w:val="0"/>
        <w:autoSpaceDN w:val="0"/>
        <w:adjustRightInd w:val="0"/>
      </w:pPr>
      <w:r>
        <w:t>York, 2001.</w:t>
      </w:r>
    </w:p>
    <w:p w:rsidR="00E74312" w:rsidRDefault="003F11B8" w:rsidP="00E74312">
      <w:pPr>
        <w:autoSpaceDE w:val="0"/>
        <w:autoSpaceDN w:val="0"/>
        <w:adjustRightInd w:val="0"/>
      </w:pPr>
      <w:r>
        <w:t>6</w:t>
      </w:r>
      <w:r w:rsidR="00E74312">
        <w:t>. Greenberg, Paul, CRM at the speed of Light, Tata McGraw Hill Co., New Delhi, 2001.</w:t>
      </w:r>
    </w:p>
    <w:p w:rsidR="00E74312" w:rsidRDefault="00E74312" w:rsidP="00E74312">
      <w:pPr>
        <w:autoSpaceDE w:val="0"/>
        <w:autoSpaceDN w:val="0"/>
        <w:adjustRightInd w:val="0"/>
      </w:pPr>
      <w:r>
        <w:t>(26)</w:t>
      </w:r>
    </w:p>
    <w:p w:rsidR="00E74312" w:rsidRDefault="003F11B8" w:rsidP="00E74312">
      <w:pPr>
        <w:autoSpaceDE w:val="0"/>
        <w:autoSpaceDN w:val="0"/>
        <w:adjustRightInd w:val="0"/>
      </w:pPr>
      <w:r>
        <w:t>7</w:t>
      </w:r>
      <w:r w:rsidR="00E74312">
        <w:t>. McKenna, Regis, Relationship Marketing: Successful Strategies for the Age of the</w:t>
      </w:r>
    </w:p>
    <w:p w:rsidR="00E74312" w:rsidRDefault="00E74312" w:rsidP="00E74312">
      <w:pPr>
        <w:autoSpaceDE w:val="0"/>
        <w:autoSpaceDN w:val="0"/>
        <w:adjustRightInd w:val="0"/>
      </w:pPr>
      <w:r>
        <w:t>Customers, Addison Wesley Publishing Company, 1991.</w:t>
      </w:r>
    </w:p>
    <w:p w:rsidR="003F11B8" w:rsidRDefault="003F11B8" w:rsidP="00E74312">
      <w:pPr>
        <w:autoSpaceDE w:val="0"/>
        <w:autoSpaceDN w:val="0"/>
        <w:adjustRightInd w:val="0"/>
        <w:jc w:val="both"/>
        <w:rPr>
          <w:b/>
          <w:bCs/>
          <w:szCs w:val="20"/>
        </w:rPr>
      </w:pPr>
    </w:p>
    <w:p w:rsidR="00E74312" w:rsidRPr="00FD4F76" w:rsidRDefault="00E74312" w:rsidP="00E74312">
      <w:pPr>
        <w:autoSpaceDE w:val="0"/>
        <w:autoSpaceDN w:val="0"/>
        <w:adjustRightInd w:val="0"/>
        <w:jc w:val="both"/>
        <w:rPr>
          <w:b/>
          <w:szCs w:val="20"/>
        </w:rPr>
      </w:pPr>
      <w:r>
        <w:rPr>
          <w:b/>
          <w:bCs/>
          <w:szCs w:val="20"/>
        </w:rPr>
        <w:t xml:space="preserve"> BE - </w:t>
      </w:r>
      <w:proofErr w:type="gramStart"/>
      <w:r>
        <w:rPr>
          <w:b/>
          <w:bCs/>
          <w:szCs w:val="20"/>
        </w:rPr>
        <w:t>403  (</w:t>
      </w:r>
      <w:proofErr w:type="gramEnd"/>
      <w:r>
        <w:rPr>
          <w:b/>
          <w:bCs/>
          <w:szCs w:val="20"/>
        </w:rPr>
        <w:t xml:space="preserve">D)  </w:t>
      </w:r>
      <w:r w:rsidRPr="00FD4F76">
        <w:rPr>
          <w:b/>
        </w:rPr>
        <w:t>INTERNATIONAL MARKETING</w:t>
      </w:r>
    </w:p>
    <w:p w:rsidR="00E74312" w:rsidRDefault="00E74312" w:rsidP="00E74312">
      <w:pPr>
        <w:numPr>
          <w:ilvl w:val="0"/>
          <w:numId w:val="25"/>
        </w:numPr>
        <w:spacing w:after="0" w:line="240" w:lineRule="auto"/>
        <w:jc w:val="both"/>
      </w:pPr>
      <w:r>
        <w:rPr>
          <w:b/>
          <w:bCs/>
        </w:rPr>
        <w:t xml:space="preserve">International Marketing: </w:t>
      </w:r>
      <w:r>
        <w:t>Scope, size and challenges of international marketing.</w:t>
      </w:r>
    </w:p>
    <w:p w:rsidR="00E74312" w:rsidRDefault="00E74312" w:rsidP="00E74312">
      <w:pPr>
        <w:numPr>
          <w:ilvl w:val="0"/>
          <w:numId w:val="25"/>
        </w:numPr>
        <w:spacing w:after="0" w:line="240" w:lineRule="auto"/>
        <w:jc w:val="both"/>
      </w:pPr>
      <w:r>
        <w:rPr>
          <w:b/>
          <w:bCs/>
        </w:rPr>
        <w:t>Environment of International Business:</w:t>
      </w:r>
      <w:r>
        <w:t xml:space="preserve"> Geographical Technological, legal, socio cultural and Political.</w:t>
      </w:r>
    </w:p>
    <w:p w:rsidR="00E74312" w:rsidRDefault="00E74312" w:rsidP="00E74312">
      <w:pPr>
        <w:numPr>
          <w:ilvl w:val="0"/>
          <w:numId w:val="25"/>
        </w:numPr>
        <w:spacing w:after="0" w:line="240" w:lineRule="auto"/>
        <w:jc w:val="both"/>
      </w:pPr>
      <w:r>
        <w:rPr>
          <w:b/>
          <w:bCs/>
        </w:rPr>
        <w:t>Global Markets:</w:t>
      </w:r>
      <w:r>
        <w:t xml:space="preserve"> Researching, Understanding and Negotiating for Global Market Opportunities, Market Entry strategies. Trade Blocks, Cooperation Strategies </w:t>
      </w:r>
    </w:p>
    <w:p w:rsidR="00E74312" w:rsidRDefault="00E74312" w:rsidP="00E74312">
      <w:pPr>
        <w:numPr>
          <w:ilvl w:val="0"/>
          <w:numId w:val="25"/>
        </w:numPr>
        <w:spacing w:after="0" w:line="240" w:lineRule="auto"/>
        <w:jc w:val="both"/>
      </w:pPr>
      <w:r>
        <w:rPr>
          <w:b/>
          <w:bCs/>
        </w:rPr>
        <w:t>Policy framework and Procedural Aspects:</w:t>
      </w:r>
      <w:r>
        <w:t xml:space="preserve"> Export-Import Policy, Export trade Mechanics, Export-Marketing Risk.</w:t>
      </w:r>
    </w:p>
    <w:p w:rsidR="00E74312" w:rsidRDefault="00E74312" w:rsidP="00E74312">
      <w:pPr>
        <w:numPr>
          <w:ilvl w:val="0"/>
          <w:numId w:val="25"/>
        </w:numPr>
        <w:spacing w:after="0" w:line="240" w:lineRule="auto"/>
        <w:jc w:val="both"/>
      </w:pPr>
      <w:r>
        <w:rPr>
          <w:b/>
          <w:bCs/>
        </w:rPr>
        <w:t>Developing Consumer for Global Markets:</w:t>
      </w:r>
      <w:r>
        <w:t xml:space="preserve"> International Distribution system, Global Advertising and Promotion effort, Promotion effort, Pricing in </w:t>
      </w:r>
      <w:proofErr w:type="spellStart"/>
      <w:r>
        <w:t>nternational</w:t>
      </w:r>
      <w:proofErr w:type="spellEnd"/>
      <w:r>
        <w:t xml:space="preserve"> trade.</w:t>
      </w:r>
    </w:p>
    <w:p w:rsidR="00E74312" w:rsidRDefault="00E74312" w:rsidP="00E74312">
      <w:pPr>
        <w:jc w:val="both"/>
        <w:rPr>
          <w:b/>
          <w:bCs/>
        </w:rPr>
      </w:pPr>
      <w:r>
        <w:rPr>
          <w:b/>
          <w:bCs/>
        </w:rPr>
        <w:t>References:</w:t>
      </w:r>
    </w:p>
    <w:p w:rsidR="00E74312" w:rsidRDefault="00E74312" w:rsidP="00E74312">
      <w:pPr>
        <w:jc w:val="both"/>
      </w:pPr>
      <w:r>
        <w:t>International Marketing</w:t>
      </w:r>
      <w:r>
        <w:tab/>
      </w:r>
      <w:r>
        <w:tab/>
        <w:t xml:space="preserve">B.S. </w:t>
      </w:r>
      <w:proofErr w:type="spellStart"/>
      <w:r>
        <w:t>Rathor</w:t>
      </w:r>
      <w:proofErr w:type="spellEnd"/>
      <w:r>
        <w:t xml:space="preserve"> &amp; J.S. </w:t>
      </w:r>
      <w:proofErr w:type="spellStart"/>
      <w:r>
        <w:t>Rathor</w:t>
      </w:r>
      <w:proofErr w:type="spellEnd"/>
      <w:r>
        <w:tab/>
        <w:t>Himalaya Pub. House</w:t>
      </w:r>
    </w:p>
    <w:p w:rsidR="00E74312" w:rsidRDefault="00E74312" w:rsidP="00E74312">
      <w:pPr>
        <w:jc w:val="both"/>
      </w:pPr>
      <w:r>
        <w:t>International Marketing</w:t>
      </w:r>
      <w:r>
        <w:tab/>
      </w:r>
      <w:r>
        <w:tab/>
      </w:r>
      <w:proofErr w:type="spellStart"/>
      <w:r>
        <w:t>Rathor</w:t>
      </w:r>
      <w:proofErr w:type="spellEnd"/>
      <w:r>
        <w:t xml:space="preserve">, </w:t>
      </w:r>
      <w:proofErr w:type="spellStart"/>
      <w:r>
        <w:t>Jani</w:t>
      </w:r>
      <w:proofErr w:type="spellEnd"/>
      <w:r>
        <w:t xml:space="preserve"> &amp; </w:t>
      </w:r>
      <w:proofErr w:type="spellStart"/>
      <w:r>
        <w:t>Rathor</w:t>
      </w:r>
      <w:proofErr w:type="spellEnd"/>
      <w:r>
        <w:tab/>
      </w:r>
      <w:r>
        <w:tab/>
        <w:t>Himalaya Pub. House</w:t>
      </w:r>
    </w:p>
    <w:p w:rsidR="00E74312" w:rsidRDefault="00E74312" w:rsidP="00E74312">
      <w:pPr>
        <w:jc w:val="both"/>
      </w:pPr>
      <w:r>
        <w:t>International Marketing Mgt.</w:t>
      </w:r>
      <w:r>
        <w:tab/>
      </w:r>
      <w:proofErr w:type="spellStart"/>
      <w:r>
        <w:t>Varshney</w:t>
      </w:r>
      <w:proofErr w:type="spellEnd"/>
      <w:r>
        <w:t xml:space="preserve"> &amp; Bhattacharya</w:t>
      </w:r>
      <w:r>
        <w:tab/>
        <w:t>Sultan Chand &amp; Sons</w:t>
      </w:r>
    </w:p>
    <w:p w:rsidR="00E74312" w:rsidRDefault="00E74312" w:rsidP="00E74312">
      <w:pPr>
        <w:jc w:val="both"/>
      </w:pPr>
      <w:r>
        <w:t xml:space="preserve">I.M.M. </w:t>
      </w:r>
      <w:r>
        <w:tab/>
      </w:r>
      <w:r>
        <w:tab/>
      </w:r>
      <w:r>
        <w:tab/>
      </w:r>
      <w:r>
        <w:tab/>
        <w:t xml:space="preserve">R.L. </w:t>
      </w:r>
      <w:proofErr w:type="spellStart"/>
      <w:r>
        <w:t>Varshney</w:t>
      </w:r>
      <w:proofErr w:type="spellEnd"/>
      <w:r>
        <w:t xml:space="preserve"> </w:t>
      </w:r>
      <w:r>
        <w:tab/>
      </w:r>
      <w:r>
        <w:tab/>
      </w:r>
      <w:r>
        <w:tab/>
        <w:t xml:space="preserve">Sultan </w:t>
      </w:r>
      <w:proofErr w:type="spellStart"/>
      <w:r>
        <w:t>Chand</w:t>
      </w:r>
      <w:proofErr w:type="spellEnd"/>
      <w:r>
        <w:t xml:space="preserve"> &amp; Sons</w:t>
      </w:r>
    </w:p>
    <w:p w:rsidR="00E74312" w:rsidRDefault="00E74312" w:rsidP="00E74312">
      <w:pPr>
        <w:jc w:val="both"/>
      </w:pPr>
      <w:r>
        <w:t>International Marketing</w:t>
      </w:r>
      <w:r>
        <w:tab/>
      </w:r>
      <w:r>
        <w:tab/>
        <w:t xml:space="preserve">Philip R. </w:t>
      </w:r>
      <w:proofErr w:type="spellStart"/>
      <w:r>
        <w:t>Cateora</w:t>
      </w:r>
      <w:proofErr w:type="spellEnd"/>
      <w:r>
        <w:tab/>
        <w:t xml:space="preserve">   </w:t>
      </w:r>
      <w:r>
        <w:tab/>
        <w:t>McGraw-Hill International</w:t>
      </w:r>
    </w:p>
    <w:p w:rsidR="00E74312" w:rsidRDefault="00E74312" w:rsidP="00E74312">
      <w:pPr>
        <w:jc w:val="both"/>
      </w:pPr>
      <w:r>
        <w:t>International Marketing</w:t>
      </w:r>
      <w:r>
        <w:tab/>
      </w:r>
      <w:r>
        <w:tab/>
      </w:r>
      <w:proofErr w:type="spellStart"/>
      <w:r>
        <w:t>Sak</w:t>
      </w:r>
      <w:proofErr w:type="spellEnd"/>
      <w:r>
        <w:t xml:space="preserve"> </w:t>
      </w:r>
      <w:proofErr w:type="spellStart"/>
      <w:r>
        <w:t>Onkvisit</w:t>
      </w:r>
      <w:proofErr w:type="spellEnd"/>
      <w:r>
        <w:t xml:space="preserve"> &amp; John Shaw       </w:t>
      </w:r>
      <w:r>
        <w:tab/>
      </w:r>
      <w:proofErr w:type="spellStart"/>
      <w:r>
        <w:t>Prentcie</w:t>
      </w:r>
      <w:proofErr w:type="spellEnd"/>
      <w:r>
        <w:t xml:space="preserve">-Hall of </w:t>
      </w:r>
      <w:smartTag w:uri="urn:schemas-microsoft-com:office:smarttags" w:element="country-region">
        <w:smartTag w:uri="urn:schemas-microsoft-com:office:smarttags" w:element="place">
          <w:r>
            <w:t>India</w:t>
          </w:r>
        </w:smartTag>
      </w:smartTag>
    </w:p>
    <w:p w:rsidR="00E74312" w:rsidRDefault="00E74312" w:rsidP="00E74312">
      <w:pPr>
        <w:autoSpaceDE w:val="0"/>
        <w:autoSpaceDN w:val="0"/>
        <w:adjustRightInd w:val="0"/>
        <w:jc w:val="both"/>
        <w:rPr>
          <w:szCs w:val="20"/>
        </w:rPr>
      </w:pPr>
    </w:p>
    <w:p w:rsidR="003F11B8" w:rsidRDefault="003F11B8">
      <w:pPr>
        <w:rPr>
          <w:b/>
          <w:bCs/>
          <w:sz w:val="32"/>
          <w:szCs w:val="32"/>
        </w:rPr>
      </w:pPr>
      <w:r>
        <w:rPr>
          <w:b/>
          <w:bCs/>
          <w:sz w:val="32"/>
          <w:szCs w:val="32"/>
        </w:rPr>
        <w:br w:type="page"/>
      </w:r>
    </w:p>
    <w:p w:rsidR="00E74312" w:rsidRPr="009574E4" w:rsidRDefault="00E74312" w:rsidP="00E74312">
      <w:pPr>
        <w:autoSpaceDE w:val="0"/>
        <w:autoSpaceDN w:val="0"/>
        <w:adjustRightInd w:val="0"/>
        <w:jc w:val="both"/>
        <w:rPr>
          <w:b/>
          <w:bCs/>
          <w:sz w:val="32"/>
          <w:szCs w:val="32"/>
        </w:rPr>
      </w:pPr>
      <w:r w:rsidRPr="009574E4">
        <w:rPr>
          <w:b/>
          <w:bCs/>
          <w:sz w:val="32"/>
          <w:szCs w:val="32"/>
        </w:rPr>
        <w:lastRenderedPageBreak/>
        <w:t>Group (E) Finance</w:t>
      </w:r>
    </w:p>
    <w:p w:rsidR="00E74312" w:rsidRPr="00FD4F76" w:rsidRDefault="00E74312" w:rsidP="00E74312">
      <w:pPr>
        <w:autoSpaceDE w:val="0"/>
        <w:autoSpaceDN w:val="0"/>
        <w:adjustRightInd w:val="0"/>
        <w:jc w:val="both"/>
        <w:rPr>
          <w:szCs w:val="20"/>
        </w:rPr>
      </w:pPr>
      <w:r>
        <w:rPr>
          <w:b/>
          <w:bCs/>
          <w:szCs w:val="20"/>
        </w:rPr>
        <w:t xml:space="preserve"> BE 402(E</w:t>
      </w:r>
      <w:proofErr w:type="gramStart"/>
      <w:r>
        <w:rPr>
          <w:b/>
          <w:bCs/>
          <w:szCs w:val="20"/>
        </w:rPr>
        <w:t xml:space="preserve">)  </w:t>
      </w:r>
      <w:r w:rsidRPr="00FD4F76">
        <w:rPr>
          <w:b/>
        </w:rPr>
        <w:t>SECURITY</w:t>
      </w:r>
      <w:proofErr w:type="gramEnd"/>
      <w:r w:rsidRPr="00FD4F76">
        <w:rPr>
          <w:b/>
        </w:rPr>
        <w:t xml:space="preserve"> ANALYSIS AND PORTFOLIO – MANAGEMENT</w:t>
      </w:r>
    </w:p>
    <w:p w:rsidR="00E74312" w:rsidRDefault="00E74312" w:rsidP="00E74312">
      <w:pPr>
        <w:numPr>
          <w:ilvl w:val="0"/>
          <w:numId w:val="27"/>
        </w:numPr>
        <w:spacing w:after="0" w:line="240" w:lineRule="auto"/>
        <w:jc w:val="both"/>
      </w:pPr>
      <w:r>
        <w:rPr>
          <w:b/>
          <w:bCs/>
        </w:rPr>
        <w:t xml:space="preserve">Securities Market Mechanism: </w:t>
      </w:r>
      <w:r>
        <w:t>Securities Market – Primary and secondary, organized stock exchange, over-the-counter markets, and mechanics of investing, market orders-limit order, stop orders, margin orders and short sales.</w:t>
      </w:r>
    </w:p>
    <w:p w:rsidR="00E74312" w:rsidRDefault="00E74312" w:rsidP="00E74312">
      <w:pPr>
        <w:numPr>
          <w:ilvl w:val="0"/>
          <w:numId w:val="27"/>
        </w:numPr>
        <w:spacing w:after="0" w:line="240" w:lineRule="auto"/>
        <w:jc w:val="both"/>
        <w:rPr>
          <w:b/>
          <w:bCs/>
        </w:rPr>
      </w:pPr>
      <w:r>
        <w:rPr>
          <w:b/>
          <w:bCs/>
        </w:rPr>
        <w:t xml:space="preserve">Economic and Industry analysis: </w:t>
      </w:r>
      <w:r>
        <w:t xml:space="preserve">Economic indicators, evaluation of economic performance using economic indicators, Economic forecasting, Industry classification, </w:t>
      </w:r>
      <w:proofErr w:type="gramStart"/>
      <w:r>
        <w:t>steps</w:t>
      </w:r>
      <w:proofErr w:type="gramEnd"/>
      <w:r>
        <w:t xml:space="preserve"> involved in industry analysis. – Industry life cycle, techniques of evaluating industry-factors, sources of industry data.</w:t>
      </w:r>
    </w:p>
    <w:p w:rsidR="00E74312" w:rsidRDefault="00E74312" w:rsidP="00E74312">
      <w:pPr>
        <w:numPr>
          <w:ilvl w:val="0"/>
          <w:numId w:val="27"/>
        </w:numPr>
        <w:spacing w:after="0" w:line="240" w:lineRule="auto"/>
        <w:jc w:val="both"/>
        <w:rPr>
          <w:b/>
          <w:bCs/>
        </w:rPr>
      </w:pPr>
      <w:r>
        <w:rPr>
          <w:b/>
          <w:bCs/>
        </w:rPr>
        <w:t xml:space="preserve">Financial Analysis: </w:t>
      </w:r>
      <w:r>
        <w:t>Financial statement, impact of changes in accounting policies, financial indicator ratio analysis, non-financial parameters.</w:t>
      </w:r>
    </w:p>
    <w:p w:rsidR="00E74312" w:rsidRDefault="00E74312" w:rsidP="00E74312">
      <w:pPr>
        <w:numPr>
          <w:ilvl w:val="0"/>
          <w:numId w:val="27"/>
        </w:numPr>
        <w:spacing w:after="0" w:line="240" w:lineRule="auto"/>
        <w:jc w:val="both"/>
        <w:rPr>
          <w:b/>
          <w:bCs/>
        </w:rPr>
      </w:pPr>
      <w:r>
        <w:rPr>
          <w:b/>
          <w:bCs/>
        </w:rPr>
        <w:t xml:space="preserve">Technical analysis and Valuation of Securities: </w:t>
      </w:r>
      <w:r>
        <w:t>Meaning Objective and Basic Assumptions of Technical Analysis, Dow theory valuation concepts time value of money future value of simple cash flow and an annuity present value of simple cash flow and an annuity valuation of bonds-models and theorems multi-period valuation models, valuation with constant and variable growth dividends impact of growth on prices, P/E ratio, Equity valuation ratio approach.</w:t>
      </w:r>
    </w:p>
    <w:p w:rsidR="00E74312" w:rsidRDefault="00E74312" w:rsidP="00E74312">
      <w:pPr>
        <w:numPr>
          <w:ilvl w:val="0"/>
          <w:numId w:val="27"/>
        </w:numPr>
        <w:spacing w:after="0" w:line="240" w:lineRule="auto"/>
        <w:jc w:val="both"/>
        <w:rPr>
          <w:b/>
          <w:bCs/>
        </w:rPr>
      </w:pPr>
      <w:r>
        <w:rPr>
          <w:b/>
          <w:bCs/>
        </w:rPr>
        <w:t xml:space="preserve">Portfolio Management: </w:t>
      </w:r>
      <w:r>
        <w:t>Risk and return in Portfolio Management, capital Asset Pricing Model (CAPM), Portfolio Analysis, Diversification and Techniques of Risk reduction, Basics of Portfolio management in Indian, Markowitz Model Modern Portfolio theory.</w:t>
      </w:r>
    </w:p>
    <w:p w:rsidR="00E74312" w:rsidRDefault="00E74312" w:rsidP="00E74312">
      <w:pPr>
        <w:ind w:left="330"/>
        <w:jc w:val="both"/>
      </w:pPr>
      <w:r>
        <w:rPr>
          <w:b/>
          <w:bCs/>
        </w:rPr>
        <w:t xml:space="preserve">References: </w:t>
      </w:r>
    </w:p>
    <w:p w:rsidR="00E74312" w:rsidRDefault="00E74312" w:rsidP="00E74312">
      <w:pPr>
        <w:ind w:left="330"/>
        <w:jc w:val="both"/>
      </w:pPr>
      <w:r>
        <w:rPr>
          <w:b/>
          <w:bCs/>
        </w:rPr>
        <w:tab/>
      </w:r>
      <w:r>
        <w:t>Portfolio Mgt.</w:t>
      </w:r>
      <w:r>
        <w:tab/>
      </w:r>
      <w:r>
        <w:tab/>
      </w:r>
      <w:r>
        <w:tab/>
        <w:t>James-L-Farrell</w:t>
      </w:r>
      <w:r>
        <w:tab/>
      </w:r>
      <w:r>
        <w:tab/>
      </w:r>
      <w:r>
        <w:tab/>
        <w:t>McGraw Hill</w:t>
      </w:r>
    </w:p>
    <w:p w:rsidR="00E74312" w:rsidRDefault="00E74312" w:rsidP="00E74312">
      <w:pPr>
        <w:ind w:left="330"/>
        <w:jc w:val="both"/>
      </w:pPr>
      <w:r>
        <w:rPr>
          <w:b/>
          <w:bCs/>
        </w:rPr>
        <w:tab/>
      </w:r>
      <w:r>
        <w:t>Security Analysis &amp; PM</w:t>
      </w:r>
      <w:r>
        <w:tab/>
      </w:r>
      <w:r>
        <w:tab/>
        <w:t xml:space="preserve">V.A. </w:t>
      </w:r>
      <w:proofErr w:type="spellStart"/>
      <w:r>
        <w:t>Avdhani</w:t>
      </w:r>
      <w:proofErr w:type="spellEnd"/>
      <w:r>
        <w:tab/>
      </w:r>
      <w:r>
        <w:tab/>
      </w:r>
      <w:r>
        <w:tab/>
      </w:r>
      <w:smartTag w:uri="urn:schemas-microsoft-com:office:smarttags" w:element="place">
        <w:r>
          <w:t>Himalaya</w:t>
        </w:r>
      </w:smartTag>
      <w:r>
        <w:t xml:space="preserve"> Publishing</w:t>
      </w:r>
    </w:p>
    <w:p w:rsidR="00E74312" w:rsidRDefault="00E74312" w:rsidP="00E74312">
      <w:pPr>
        <w:ind w:left="330"/>
        <w:jc w:val="both"/>
      </w:pPr>
      <w:r>
        <w:rPr>
          <w:b/>
          <w:bCs/>
        </w:rPr>
        <w:tab/>
      </w:r>
      <w:r>
        <w:t>Portfolio Analysis &amp; Mgt.</w:t>
      </w:r>
      <w:r>
        <w:tab/>
        <w:t xml:space="preserve">V.K. </w:t>
      </w:r>
      <w:proofErr w:type="spellStart"/>
      <w:r>
        <w:t>Bhalla</w:t>
      </w:r>
      <w:proofErr w:type="spellEnd"/>
      <w:r>
        <w:tab/>
      </w:r>
      <w:r>
        <w:tab/>
      </w:r>
      <w:r>
        <w:tab/>
        <w:t xml:space="preserve">Sultan </w:t>
      </w:r>
      <w:proofErr w:type="spellStart"/>
      <w:r>
        <w:t>Chand</w:t>
      </w:r>
      <w:proofErr w:type="spellEnd"/>
      <w:r>
        <w:t xml:space="preserve"> &amp; Sons</w:t>
      </w:r>
    </w:p>
    <w:p w:rsidR="00E74312" w:rsidRDefault="00E74312" w:rsidP="00E74312">
      <w:pPr>
        <w:ind w:left="330"/>
        <w:jc w:val="both"/>
      </w:pPr>
      <w:r>
        <w:tab/>
        <w:t>Security Analysis &amp; PM</w:t>
      </w:r>
      <w:r>
        <w:tab/>
      </w:r>
      <w:r>
        <w:tab/>
        <w:t xml:space="preserve">Fischer &amp; </w:t>
      </w:r>
      <w:smartTag w:uri="urn:schemas-microsoft-com:office:smarttags" w:element="country-region">
        <w:r>
          <w:t>Jordan</w:t>
        </w:r>
      </w:smartTag>
      <w:r>
        <w:tab/>
      </w:r>
      <w:r>
        <w:tab/>
        <w:t xml:space="preserve">Prentice Hall </w:t>
      </w:r>
      <w:smartTag w:uri="urn:schemas-microsoft-com:office:smarttags" w:element="country-region">
        <w:smartTag w:uri="urn:schemas-microsoft-com:office:smarttags" w:element="place">
          <w:r>
            <w:t>India</w:t>
          </w:r>
        </w:smartTag>
      </w:smartTag>
    </w:p>
    <w:p w:rsidR="00E74312" w:rsidRPr="00FD4F76" w:rsidRDefault="00E74312" w:rsidP="00E74312">
      <w:pPr>
        <w:autoSpaceDE w:val="0"/>
        <w:autoSpaceDN w:val="0"/>
        <w:adjustRightInd w:val="0"/>
        <w:jc w:val="both"/>
        <w:rPr>
          <w:szCs w:val="20"/>
        </w:rPr>
      </w:pPr>
      <w:r>
        <w:rPr>
          <w:b/>
          <w:bCs/>
          <w:szCs w:val="20"/>
        </w:rPr>
        <w:t xml:space="preserve">             BE - </w:t>
      </w:r>
      <w:proofErr w:type="gramStart"/>
      <w:r>
        <w:rPr>
          <w:b/>
          <w:bCs/>
          <w:szCs w:val="20"/>
        </w:rPr>
        <w:t>403  (</w:t>
      </w:r>
      <w:proofErr w:type="gramEnd"/>
      <w:r>
        <w:rPr>
          <w:b/>
          <w:bCs/>
          <w:szCs w:val="20"/>
        </w:rPr>
        <w:t xml:space="preserve">E)  </w:t>
      </w:r>
      <w:r>
        <w:rPr>
          <w:b/>
          <w:bCs/>
        </w:rPr>
        <w:t>FINANCIAL SERVICES</w:t>
      </w:r>
    </w:p>
    <w:p w:rsidR="00E74312" w:rsidRDefault="00E74312" w:rsidP="00E74312">
      <w:pPr>
        <w:numPr>
          <w:ilvl w:val="0"/>
          <w:numId w:val="26"/>
        </w:numPr>
        <w:spacing w:after="0" w:line="240" w:lineRule="auto"/>
        <w:jc w:val="both"/>
      </w:pPr>
      <w:r>
        <w:rPr>
          <w:b/>
          <w:bCs/>
        </w:rPr>
        <w:t xml:space="preserve">Financial Services: </w:t>
      </w:r>
      <w:r>
        <w:t xml:space="preserve">Meaning growth &amp; future prospects of financial services in </w:t>
      </w:r>
      <w:smartTag w:uri="urn:schemas-microsoft-com:office:smarttags" w:element="country-region">
        <w:smartTag w:uri="urn:schemas-microsoft-com:office:smarttags" w:element="place">
          <w:r>
            <w:t>India</w:t>
          </w:r>
        </w:smartTag>
      </w:smartTag>
      <w:r>
        <w:t>. Regulation of Financial services – SEBI – Its functions power and regulation.</w:t>
      </w:r>
    </w:p>
    <w:p w:rsidR="00E74312" w:rsidRDefault="00E74312" w:rsidP="00E74312">
      <w:pPr>
        <w:numPr>
          <w:ilvl w:val="0"/>
          <w:numId w:val="26"/>
        </w:numPr>
        <w:spacing w:after="0" w:line="240" w:lineRule="auto"/>
        <w:jc w:val="both"/>
      </w:pPr>
      <w:r>
        <w:rPr>
          <w:b/>
          <w:bCs/>
        </w:rPr>
        <w:t>Mutual Funds &amp; Underwriting Services:</w:t>
      </w:r>
      <w:r>
        <w:t xml:space="preserve"> Concept objective &amp; types of mutual fund, Resource mobilization and investment pattern of M.Fs in India, regulation of M.Fs Money market Mutual Funds. Underwriting – Meaning &amp; organizational set up, regulation, recent trends and regulation role of underwriters.</w:t>
      </w:r>
    </w:p>
    <w:p w:rsidR="00E74312" w:rsidRDefault="00E74312" w:rsidP="00E74312">
      <w:pPr>
        <w:numPr>
          <w:ilvl w:val="0"/>
          <w:numId w:val="26"/>
        </w:numPr>
        <w:spacing w:after="0" w:line="240" w:lineRule="auto"/>
        <w:jc w:val="both"/>
      </w:pPr>
      <w:r>
        <w:rPr>
          <w:b/>
          <w:bCs/>
        </w:rPr>
        <w:t>Venture capital leasing and factoring services:</w:t>
      </w:r>
      <w:r>
        <w:t xml:space="preserve"> Concept growth and function of venture Capital, in </w:t>
      </w:r>
      <w:smartTag w:uri="urn:schemas-microsoft-com:office:smarttags" w:element="country-region">
        <w:smartTag w:uri="urn:schemas-microsoft-com:office:smarttags" w:element="place">
          <w:r>
            <w:t>India</w:t>
          </w:r>
        </w:smartTag>
      </w:smartTag>
      <w:r>
        <w:t xml:space="preserve">. Leasing – Meaning &amp; function types of leases, leasing services in </w:t>
      </w:r>
      <w:smartTag w:uri="urn:schemas-microsoft-com:office:smarttags" w:element="country-region">
        <w:smartTag w:uri="urn:schemas-microsoft-com:office:smarttags" w:element="place">
          <w:r>
            <w:t>India</w:t>
          </w:r>
        </w:smartTag>
      </w:smartTag>
      <w:r>
        <w:t>.</w:t>
      </w:r>
    </w:p>
    <w:p w:rsidR="00E74312" w:rsidRDefault="00E74312" w:rsidP="00E74312">
      <w:pPr>
        <w:ind w:left="825"/>
        <w:jc w:val="both"/>
      </w:pPr>
      <w:r>
        <w:rPr>
          <w:b/>
          <w:bCs/>
        </w:rPr>
        <w:t>Bill financing &amp; Factoring:</w:t>
      </w:r>
      <w:r>
        <w:t xml:space="preserve"> Function &amp; types of future prospects of factoring services in India, Hire Purchase, consumer finance consumer finance, Credit cards, Real Estate financing – Meaning function &amp; their future prospects.</w:t>
      </w:r>
    </w:p>
    <w:p w:rsidR="00E74312" w:rsidRDefault="00E74312" w:rsidP="00E74312">
      <w:pPr>
        <w:numPr>
          <w:ilvl w:val="0"/>
          <w:numId w:val="26"/>
        </w:numPr>
        <w:spacing w:after="0" w:line="240" w:lineRule="auto"/>
        <w:jc w:val="both"/>
      </w:pPr>
      <w:r>
        <w:rPr>
          <w:b/>
          <w:bCs/>
        </w:rPr>
        <w:lastRenderedPageBreak/>
        <w:t xml:space="preserve">Fee Based Services: </w:t>
      </w:r>
      <w:r>
        <w:t xml:space="preserve">Merchant Banking-concept, function, growth and regulation of merchant Banking in </w:t>
      </w:r>
      <w:smartTag w:uri="urn:schemas-microsoft-com:office:smarttags" w:element="country-region">
        <w:smartTag w:uri="urn:schemas-microsoft-com:office:smarttags" w:element="place">
          <w:r>
            <w:t>India</w:t>
          </w:r>
        </w:smartTag>
      </w:smartTag>
      <w:r>
        <w:t xml:space="preserve">. Credit Rating Services: Need &amp; Nature, corporate bonds &amp; equity rating custodial Services in </w:t>
      </w:r>
      <w:smartTag w:uri="urn:schemas-microsoft-com:office:smarttags" w:element="country-region">
        <w:smartTag w:uri="urn:schemas-microsoft-com:office:smarttags" w:element="place">
          <w:r>
            <w:t>India</w:t>
          </w:r>
        </w:smartTag>
      </w:smartTag>
      <w:r>
        <w:t>.</w:t>
      </w:r>
    </w:p>
    <w:p w:rsidR="00E74312" w:rsidRDefault="00E74312" w:rsidP="00E74312">
      <w:pPr>
        <w:numPr>
          <w:ilvl w:val="0"/>
          <w:numId w:val="26"/>
        </w:numPr>
        <w:spacing w:after="0" w:line="240" w:lineRule="auto"/>
        <w:jc w:val="both"/>
      </w:pPr>
      <w:r>
        <w:rPr>
          <w:b/>
          <w:bCs/>
        </w:rPr>
        <w:t>Investor Protection:</w:t>
      </w:r>
      <w:r>
        <w:t xml:space="preserve"> Role of SEBI in Investor Protection, SEBI regulation on Insider trading Investors Association &amp; Consumer forums.</w:t>
      </w:r>
    </w:p>
    <w:p w:rsidR="00E74312" w:rsidRDefault="00E74312" w:rsidP="00E74312">
      <w:pPr>
        <w:jc w:val="both"/>
        <w:rPr>
          <w:b/>
          <w:bCs/>
        </w:rPr>
      </w:pPr>
      <w:r>
        <w:rPr>
          <w:b/>
          <w:bCs/>
        </w:rPr>
        <w:t>References:</w:t>
      </w:r>
    </w:p>
    <w:p w:rsidR="00E74312" w:rsidRDefault="00E74312" w:rsidP="00E74312">
      <w:pPr>
        <w:jc w:val="both"/>
      </w:pPr>
      <w:r>
        <w:rPr>
          <w:b/>
          <w:bCs/>
        </w:rPr>
        <w:tab/>
      </w:r>
      <w:r>
        <w:t>Financial Services</w:t>
      </w:r>
      <w:r>
        <w:tab/>
      </w:r>
      <w:r>
        <w:tab/>
      </w:r>
      <w:proofErr w:type="spellStart"/>
      <w:r>
        <w:t>M.Y.Khan</w:t>
      </w:r>
      <w:proofErr w:type="spellEnd"/>
      <w:r>
        <w:tab/>
      </w:r>
      <w:r>
        <w:tab/>
      </w:r>
      <w:r>
        <w:tab/>
        <w:t>Tata McGraw-Hill</w:t>
      </w:r>
    </w:p>
    <w:p w:rsidR="00E74312" w:rsidRDefault="00E74312" w:rsidP="00E74312">
      <w:pPr>
        <w:jc w:val="both"/>
      </w:pPr>
      <w:r>
        <w:tab/>
        <w:t>Financial Services</w:t>
      </w:r>
      <w:r>
        <w:tab/>
      </w:r>
      <w:r>
        <w:tab/>
        <w:t>Keith Vincent</w:t>
      </w:r>
      <w:r>
        <w:tab/>
      </w:r>
      <w:r>
        <w:tab/>
      </w:r>
      <w:r>
        <w:tab/>
        <w:t>Pitman Publishing</w:t>
      </w:r>
    </w:p>
    <w:p w:rsidR="00E74312" w:rsidRDefault="00E74312" w:rsidP="00E74312">
      <w:pPr>
        <w:jc w:val="both"/>
      </w:pPr>
      <w:r>
        <w:tab/>
        <w:t xml:space="preserve">Marketing of Financial </w:t>
      </w:r>
      <w:r>
        <w:tab/>
      </w:r>
      <w:r>
        <w:tab/>
        <w:t xml:space="preserve">V.A. </w:t>
      </w:r>
      <w:proofErr w:type="spellStart"/>
      <w:r>
        <w:t>Avadhani</w:t>
      </w:r>
      <w:proofErr w:type="spellEnd"/>
      <w:r>
        <w:tab/>
      </w:r>
      <w:r>
        <w:tab/>
      </w:r>
      <w:r>
        <w:tab/>
      </w:r>
      <w:smartTag w:uri="urn:schemas-microsoft-com:office:smarttags" w:element="place">
        <w:r>
          <w:t>Himalaya</w:t>
        </w:r>
      </w:smartTag>
      <w:r>
        <w:t xml:space="preserve"> Publishing</w:t>
      </w:r>
    </w:p>
    <w:p w:rsidR="003F11B8" w:rsidRDefault="00E74312" w:rsidP="003F11B8">
      <w:pPr>
        <w:jc w:val="both"/>
      </w:pPr>
      <w:r>
        <w:tab/>
      </w:r>
    </w:p>
    <w:p w:rsidR="00E74312" w:rsidRPr="009574E4" w:rsidRDefault="00E74312" w:rsidP="003F11B8">
      <w:pPr>
        <w:jc w:val="both"/>
        <w:rPr>
          <w:b/>
          <w:bCs/>
          <w:sz w:val="32"/>
          <w:szCs w:val="32"/>
        </w:rPr>
      </w:pPr>
      <w:r w:rsidRPr="009574E4">
        <w:rPr>
          <w:b/>
          <w:bCs/>
          <w:sz w:val="32"/>
          <w:szCs w:val="32"/>
        </w:rPr>
        <w:t>Group (F) Human Resource Management</w:t>
      </w:r>
    </w:p>
    <w:p w:rsidR="00E74312" w:rsidRPr="00FD4F76" w:rsidRDefault="00E74312" w:rsidP="00E74312">
      <w:pPr>
        <w:autoSpaceDE w:val="0"/>
        <w:autoSpaceDN w:val="0"/>
        <w:adjustRightInd w:val="0"/>
        <w:jc w:val="both"/>
        <w:rPr>
          <w:szCs w:val="20"/>
        </w:rPr>
      </w:pPr>
      <w:r>
        <w:rPr>
          <w:b/>
          <w:bCs/>
          <w:szCs w:val="20"/>
        </w:rPr>
        <w:t xml:space="preserve"> BE - </w:t>
      </w:r>
      <w:proofErr w:type="gramStart"/>
      <w:r>
        <w:rPr>
          <w:b/>
          <w:bCs/>
          <w:szCs w:val="20"/>
        </w:rPr>
        <w:t>402  (</w:t>
      </w:r>
      <w:proofErr w:type="gramEnd"/>
      <w:r>
        <w:rPr>
          <w:b/>
          <w:bCs/>
          <w:szCs w:val="20"/>
        </w:rPr>
        <w:t xml:space="preserve">F)  </w:t>
      </w:r>
      <w:r>
        <w:rPr>
          <w:b/>
          <w:bCs/>
        </w:rPr>
        <w:t>LABOUR LAW</w:t>
      </w:r>
      <w:r w:rsidRPr="00420827">
        <w:rPr>
          <w:b/>
          <w:bCs/>
        </w:rPr>
        <w:t xml:space="preserve"> </w:t>
      </w:r>
      <w:r>
        <w:rPr>
          <w:b/>
          <w:bCs/>
        </w:rPr>
        <w:t>AND INDUSTRIAL RELATIONS</w:t>
      </w:r>
    </w:p>
    <w:p w:rsidR="00E74312" w:rsidRDefault="00E74312" w:rsidP="00E74312">
      <w:pPr>
        <w:numPr>
          <w:ilvl w:val="0"/>
          <w:numId w:val="28"/>
        </w:numPr>
        <w:spacing w:after="0" w:line="240" w:lineRule="auto"/>
        <w:jc w:val="both"/>
      </w:pPr>
      <w:r>
        <w:rPr>
          <w:b/>
          <w:bCs/>
        </w:rPr>
        <w:t xml:space="preserve">Industrial Relations: </w:t>
      </w:r>
      <w:r>
        <w:t xml:space="preserve">Concepts, Content and objectives of IR. Impact of Industrial relations on production, Requirements for a good IR </w:t>
      </w:r>
      <w:proofErr w:type="spellStart"/>
      <w:r>
        <w:t>Programme</w:t>
      </w:r>
      <w:proofErr w:type="spellEnd"/>
      <w:r>
        <w:t>.</w:t>
      </w:r>
    </w:p>
    <w:p w:rsidR="00E74312" w:rsidRDefault="00E74312" w:rsidP="00E74312">
      <w:pPr>
        <w:numPr>
          <w:ilvl w:val="0"/>
          <w:numId w:val="28"/>
        </w:numPr>
        <w:spacing w:after="0" w:line="240" w:lineRule="auto"/>
        <w:jc w:val="both"/>
      </w:pPr>
      <w:r>
        <w:rPr>
          <w:b/>
          <w:bCs/>
        </w:rPr>
        <w:t>Industrial Disputes:</w:t>
      </w:r>
      <w:r>
        <w:t xml:space="preserve"> Meaning, Forms, Causes, Effects, Strike lockout closure, lay-off and Retrenchment, unfair </w:t>
      </w:r>
      <w:proofErr w:type="spellStart"/>
      <w:r>
        <w:t>Labour</w:t>
      </w:r>
      <w:proofErr w:type="spellEnd"/>
      <w:r>
        <w:t xml:space="preserve"> Practices Prevention and Settlement of Industrial Disputes. Grievance Handling, Domestic Enquiry. Trade Unions: Concept, Scope, Significance, meaning of Workers Participation in Management, Its Forms and Level of Participation in </w:t>
      </w:r>
      <w:smartTag w:uri="urn:schemas-microsoft-com:office:smarttags" w:element="country-region">
        <w:smartTag w:uri="urn:schemas-microsoft-com:office:smarttags" w:element="place">
          <w:r>
            <w:t>India</w:t>
          </w:r>
        </w:smartTag>
      </w:smartTag>
      <w:r>
        <w:t>.</w:t>
      </w:r>
    </w:p>
    <w:p w:rsidR="00E74312" w:rsidRDefault="00E74312" w:rsidP="00E74312">
      <w:pPr>
        <w:numPr>
          <w:ilvl w:val="0"/>
          <w:numId w:val="28"/>
        </w:numPr>
        <w:spacing w:after="0" w:line="240" w:lineRule="auto"/>
        <w:jc w:val="both"/>
      </w:pPr>
      <w:r>
        <w:rPr>
          <w:b/>
          <w:bCs/>
        </w:rPr>
        <w:t xml:space="preserve">Collective Bargaining: </w:t>
      </w:r>
      <w:r>
        <w:t xml:space="preserve">Concept, Purpose, Forms of Collective Bargaining in </w:t>
      </w:r>
      <w:smartTag w:uri="urn:schemas-microsoft-com:office:smarttags" w:element="country-region">
        <w:smartTag w:uri="urn:schemas-microsoft-com:office:smarttags" w:element="place">
          <w:r>
            <w:t>India</w:t>
          </w:r>
        </w:smartTag>
      </w:smartTag>
      <w:r>
        <w:t>, Pre-requisites of Successful Collective Bargaining. Industrial Democracy: Concept, Scope, Significance, meaning of Workers Participation in Management, Its forms and Levels of Participation in India.</w:t>
      </w:r>
    </w:p>
    <w:p w:rsidR="00E74312" w:rsidRDefault="00E74312" w:rsidP="00E74312">
      <w:pPr>
        <w:numPr>
          <w:ilvl w:val="0"/>
          <w:numId w:val="28"/>
        </w:numPr>
        <w:spacing w:after="0" w:line="240" w:lineRule="auto"/>
        <w:jc w:val="both"/>
      </w:pPr>
      <w:r>
        <w:rPr>
          <w:b/>
          <w:bCs/>
        </w:rPr>
        <w:t>The Factory Act.</w:t>
      </w:r>
      <w:r>
        <w:t xml:space="preserve"> </w:t>
      </w:r>
      <w:r>
        <w:rPr>
          <w:b/>
          <w:bCs/>
        </w:rPr>
        <w:t xml:space="preserve">1948: </w:t>
      </w:r>
      <w:r>
        <w:t>Definitions, Salient Features of licensing and registration of factories. Provisions regarding health, safety and welfare. Working hours of adults and holidays. Employment of young persons &amp; women, annual leave.</w:t>
      </w:r>
    </w:p>
    <w:p w:rsidR="00E74312" w:rsidRDefault="00E74312" w:rsidP="00E74312">
      <w:pPr>
        <w:numPr>
          <w:ilvl w:val="0"/>
          <w:numId w:val="28"/>
        </w:numPr>
        <w:spacing w:after="0" w:line="240" w:lineRule="auto"/>
        <w:jc w:val="both"/>
      </w:pPr>
      <w:r>
        <w:rPr>
          <w:b/>
          <w:bCs/>
        </w:rPr>
        <w:t xml:space="preserve">The Trade </w:t>
      </w:r>
      <w:smartTag w:uri="urn:schemas-microsoft-com:office:smarttags" w:element="place">
        <w:r>
          <w:rPr>
            <w:b/>
            <w:bCs/>
          </w:rPr>
          <w:t>Union</w:t>
        </w:r>
      </w:smartTag>
      <w:r>
        <w:rPr>
          <w:b/>
          <w:bCs/>
        </w:rPr>
        <w:t xml:space="preserve"> Act. 1926: </w:t>
      </w:r>
      <w:r>
        <w:t>Definition, registration of trade union, cancellation and re-registration, duties and obligations of TU, rights and privileges of TU, amalgamation &amp; disassociation of TU.</w:t>
      </w:r>
    </w:p>
    <w:p w:rsidR="00E74312" w:rsidRDefault="00E74312" w:rsidP="00E74312">
      <w:pPr>
        <w:jc w:val="both"/>
        <w:rPr>
          <w:b/>
          <w:bCs/>
        </w:rPr>
      </w:pPr>
      <w:r>
        <w:rPr>
          <w:b/>
          <w:bCs/>
        </w:rPr>
        <w:t>References:</w:t>
      </w:r>
    </w:p>
    <w:p w:rsidR="00E74312" w:rsidRDefault="00E74312" w:rsidP="00E74312">
      <w:pPr>
        <w:jc w:val="both"/>
      </w:pPr>
      <w:r>
        <w:t>Personnel Mgt. &amp; Industrial Relations</w:t>
      </w:r>
      <w:r>
        <w:tab/>
        <w:t xml:space="preserve">B.P. Singh, T.N. </w:t>
      </w:r>
      <w:proofErr w:type="spellStart"/>
      <w:r>
        <w:t>chabra</w:t>
      </w:r>
      <w:proofErr w:type="spellEnd"/>
      <w:r>
        <w:t xml:space="preserve">      </w:t>
      </w:r>
      <w:proofErr w:type="spellStart"/>
      <w:r>
        <w:t>Dhanpat</w:t>
      </w:r>
      <w:proofErr w:type="spellEnd"/>
      <w:r>
        <w:t xml:space="preserve"> </w:t>
      </w:r>
      <w:proofErr w:type="spellStart"/>
      <w:r>
        <w:t>Rai</w:t>
      </w:r>
      <w:proofErr w:type="spellEnd"/>
      <w:r>
        <w:t xml:space="preserve"> &amp; Co</w:t>
      </w:r>
    </w:p>
    <w:p w:rsidR="00E74312" w:rsidRDefault="00E74312" w:rsidP="00E74312">
      <w:pPr>
        <w:jc w:val="both"/>
      </w:pPr>
      <w:r>
        <w:tab/>
      </w:r>
      <w:r>
        <w:tab/>
      </w:r>
      <w:r>
        <w:tab/>
      </w:r>
      <w:r>
        <w:tab/>
      </w:r>
      <w:r>
        <w:tab/>
        <w:t xml:space="preserve">&amp; P.L. </w:t>
      </w:r>
      <w:proofErr w:type="spellStart"/>
      <w:r>
        <w:t>Taneja</w:t>
      </w:r>
      <w:proofErr w:type="spellEnd"/>
      <w:r>
        <w:tab/>
      </w:r>
    </w:p>
    <w:p w:rsidR="00E74312" w:rsidRDefault="00E74312" w:rsidP="00E74312">
      <w:pPr>
        <w:jc w:val="both"/>
      </w:pPr>
      <w:r>
        <w:t>Personnel Mgt. &amp; Industrial Relations</w:t>
      </w:r>
      <w:r>
        <w:tab/>
        <w:t xml:space="preserve">P.C. </w:t>
      </w:r>
      <w:proofErr w:type="spellStart"/>
      <w:r>
        <w:t>Tripathi</w:t>
      </w:r>
      <w:proofErr w:type="spellEnd"/>
      <w:r>
        <w:tab/>
      </w:r>
      <w:r>
        <w:tab/>
        <w:t xml:space="preserve">     </w:t>
      </w:r>
      <w:proofErr w:type="spellStart"/>
      <w:r>
        <w:t>Sutan</w:t>
      </w:r>
      <w:proofErr w:type="spellEnd"/>
      <w:r>
        <w:t xml:space="preserve"> </w:t>
      </w:r>
      <w:proofErr w:type="spellStart"/>
      <w:r>
        <w:t>Chand</w:t>
      </w:r>
      <w:proofErr w:type="spellEnd"/>
      <w:r>
        <w:t xml:space="preserve"> &amp; Sons</w:t>
      </w:r>
    </w:p>
    <w:p w:rsidR="00E74312" w:rsidRDefault="00E74312" w:rsidP="00E74312">
      <w:pPr>
        <w:jc w:val="both"/>
        <w:rPr>
          <w:b/>
          <w:bCs/>
        </w:rPr>
      </w:pPr>
      <w:r>
        <w:rPr>
          <w:b/>
          <w:bCs/>
        </w:rPr>
        <w:tab/>
      </w:r>
    </w:p>
    <w:p w:rsidR="003F11B8" w:rsidRDefault="003F11B8">
      <w:pPr>
        <w:rPr>
          <w:b/>
          <w:bCs/>
          <w:szCs w:val="20"/>
        </w:rPr>
      </w:pPr>
      <w:r>
        <w:rPr>
          <w:b/>
          <w:bCs/>
          <w:szCs w:val="20"/>
        </w:rPr>
        <w:br w:type="page"/>
      </w:r>
    </w:p>
    <w:p w:rsidR="00E74312" w:rsidRPr="00FD4F76" w:rsidRDefault="00E74312" w:rsidP="00E74312">
      <w:pPr>
        <w:jc w:val="both"/>
        <w:rPr>
          <w:b/>
          <w:bCs/>
          <w:sz w:val="20"/>
        </w:rPr>
      </w:pPr>
      <w:r>
        <w:rPr>
          <w:b/>
          <w:bCs/>
          <w:szCs w:val="20"/>
        </w:rPr>
        <w:lastRenderedPageBreak/>
        <w:t xml:space="preserve">BE - </w:t>
      </w:r>
      <w:proofErr w:type="gramStart"/>
      <w:r>
        <w:rPr>
          <w:b/>
          <w:bCs/>
          <w:szCs w:val="20"/>
        </w:rPr>
        <w:t>403  (</w:t>
      </w:r>
      <w:proofErr w:type="gramEnd"/>
      <w:r>
        <w:rPr>
          <w:b/>
          <w:bCs/>
          <w:szCs w:val="20"/>
        </w:rPr>
        <w:t xml:space="preserve">F)     </w:t>
      </w:r>
      <w:r>
        <w:rPr>
          <w:b/>
        </w:rPr>
        <w:t>HUMAN RESOURC</w:t>
      </w:r>
      <w:r w:rsidRPr="00FD4F76">
        <w:rPr>
          <w:b/>
        </w:rPr>
        <w:t>E DEVELOPMENT</w:t>
      </w:r>
    </w:p>
    <w:p w:rsidR="00E74312" w:rsidRDefault="00E74312" w:rsidP="00E74312">
      <w:pPr>
        <w:numPr>
          <w:ilvl w:val="0"/>
          <w:numId w:val="10"/>
        </w:numPr>
        <w:spacing w:after="0" w:line="240" w:lineRule="auto"/>
        <w:jc w:val="both"/>
      </w:pPr>
      <w:r>
        <w:rPr>
          <w:b/>
          <w:bCs/>
        </w:rPr>
        <w:t xml:space="preserve">Introduction: </w:t>
      </w:r>
      <w:r>
        <w:t>Concept and evolution of personnel management and HRM, Difference between PM and HRM. Functions of HRM, Concept of HRD.</w:t>
      </w:r>
    </w:p>
    <w:p w:rsidR="00E74312" w:rsidRDefault="00E74312" w:rsidP="00E74312">
      <w:pPr>
        <w:numPr>
          <w:ilvl w:val="0"/>
          <w:numId w:val="10"/>
        </w:numPr>
        <w:spacing w:after="0" w:line="240" w:lineRule="auto"/>
        <w:jc w:val="both"/>
        <w:rPr>
          <w:b/>
          <w:bCs/>
        </w:rPr>
      </w:pPr>
      <w:r>
        <w:rPr>
          <w:b/>
          <w:bCs/>
        </w:rPr>
        <w:t xml:space="preserve"> HR Planning: </w:t>
      </w:r>
      <w:r>
        <w:t>Concept, Objective, Importance, and Process. Recruitment: Meaning, process, and sources: selection process, test, and types of test, interview, and types of interview.</w:t>
      </w:r>
    </w:p>
    <w:p w:rsidR="00E74312" w:rsidRDefault="00E74312" w:rsidP="00E74312">
      <w:pPr>
        <w:numPr>
          <w:ilvl w:val="0"/>
          <w:numId w:val="10"/>
        </w:numPr>
        <w:spacing w:after="0" w:line="240" w:lineRule="auto"/>
        <w:jc w:val="both"/>
        <w:rPr>
          <w:b/>
          <w:bCs/>
        </w:rPr>
      </w:pPr>
      <w:r>
        <w:rPr>
          <w:b/>
          <w:bCs/>
        </w:rPr>
        <w:t xml:space="preserve">Job Design: </w:t>
      </w:r>
      <w:r>
        <w:t>Meaning, concept, Job Analysis, Job description, Job specification, Job rotation, job enlargement, job enrichment, job evaluation. Promotion: objectives, types, promotion by seniority vs. merit. Transfer: meaning purpose; Demotion, dismissal, suspension, suspension, discharge.</w:t>
      </w:r>
    </w:p>
    <w:p w:rsidR="00E74312" w:rsidRDefault="00E74312" w:rsidP="00E74312">
      <w:pPr>
        <w:numPr>
          <w:ilvl w:val="0"/>
          <w:numId w:val="10"/>
        </w:numPr>
        <w:spacing w:after="0" w:line="240" w:lineRule="auto"/>
        <w:jc w:val="both"/>
        <w:rPr>
          <w:b/>
          <w:bCs/>
        </w:rPr>
      </w:pPr>
      <w:r>
        <w:rPr>
          <w:b/>
          <w:bCs/>
        </w:rPr>
        <w:t xml:space="preserve">Training and Development: </w:t>
      </w:r>
      <w:r>
        <w:t xml:space="preserve">Difference between training, Education and development. Need for training, objectives of training, identifying training needs, training </w:t>
      </w:r>
      <w:proofErr w:type="spellStart"/>
      <w:r>
        <w:t>programme</w:t>
      </w:r>
      <w:proofErr w:type="spellEnd"/>
      <w:r>
        <w:t>, advantages of training, characteristics and objectives of management development (MD), Process of MD, MD Contents, Methods of MD.</w:t>
      </w:r>
    </w:p>
    <w:p w:rsidR="00E74312" w:rsidRDefault="00E74312" w:rsidP="00E74312">
      <w:pPr>
        <w:numPr>
          <w:ilvl w:val="0"/>
          <w:numId w:val="10"/>
        </w:numPr>
        <w:spacing w:after="0" w:line="240" w:lineRule="auto"/>
        <w:jc w:val="both"/>
        <w:rPr>
          <w:b/>
          <w:bCs/>
        </w:rPr>
      </w:pPr>
      <w:r>
        <w:rPr>
          <w:b/>
          <w:bCs/>
        </w:rPr>
        <w:t xml:space="preserve">Performance Appraisal: </w:t>
      </w:r>
      <w:r>
        <w:t>Meaning, purpose, merit rating vs. performance evaluation methods of performance appraisal, MBO-MBR (Management by Results) potential appraisal.</w:t>
      </w:r>
    </w:p>
    <w:p w:rsidR="00E74312" w:rsidRDefault="00E74312" w:rsidP="00E74312">
      <w:pPr>
        <w:jc w:val="both"/>
        <w:rPr>
          <w:b/>
          <w:bCs/>
        </w:rPr>
      </w:pPr>
      <w:r>
        <w:rPr>
          <w:b/>
          <w:bCs/>
        </w:rPr>
        <w:t>References:</w:t>
      </w:r>
    </w:p>
    <w:p w:rsidR="00E74312" w:rsidRDefault="00E74312" w:rsidP="00E74312">
      <w:pPr>
        <w:jc w:val="both"/>
        <w:rPr>
          <w:b/>
          <w:bCs/>
        </w:rPr>
      </w:pPr>
    </w:p>
    <w:p w:rsidR="00E74312" w:rsidRDefault="00E74312" w:rsidP="00E74312">
      <w:pPr>
        <w:jc w:val="both"/>
      </w:pPr>
      <w:r>
        <w:t xml:space="preserve">Human Resource Management </w:t>
      </w:r>
      <w:r>
        <w:tab/>
        <w:t xml:space="preserve">         N.K. Singh</w:t>
      </w:r>
      <w:r>
        <w:tab/>
      </w:r>
      <w:r>
        <w:tab/>
        <w:t>Excel Books</w:t>
      </w:r>
    </w:p>
    <w:p w:rsidR="00E74312" w:rsidRDefault="00E74312" w:rsidP="00E74312">
      <w:pPr>
        <w:jc w:val="both"/>
      </w:pPr>
      <w:r>
        <w:t>Human Resource Management</w:t>
      </w:r>
      <w:r>
        <w:tab/>
        <w:t xml:space="preserve">         T.N. </w:t>
      </w:r>
      <w:proofErr w:type="spellStart"/>
      <w:r>
        <w:t>Chabbra</w:t>
      </w:r>
      <w:proofErr w:type="spellEnd"/>
      <w:r>
        <w:tab/>
      </w:r>
      <w:r>
        <w:tab/>
      </w:r>
      <w:proofErr w:type="spellStart"/>
      <w:r>
        <w:t>Dhanpat</w:t>
      </w:r>
      <w:proofErr w:type="spellEnd"/>
      <w:r>
        <w:t xml:space="preserve"> </w:t>
      </w:r>
      <w:proofErr w:type="spellStart"/>
      <w:r>
        <w:t>Rai</w:t>
      </w:r>
      <w:proofErr w:type="spellEnd"/>
      <w:r>
        <w:t xml:space="preserve"> </w:t>
      </w:r>
      <w:proofErr w:type="spellStart"/>
      <w:r>
        <w:t>publcation</w:t>
      </w:r>
      <w:proofErr w:type="spellEnd"/>
    </w:p>
    <w:p w:rsidR="00E74312" w:rsidRDefault="00E74312" w:rsidP="00E74312">
      <w:pPr>
        <w:jc w:val="both"/>
        <w:rPr>
          <w:b/>
          <w:bCs/>
        </w:rPr>
      </w:pPr>
      <w:r>
        <w:tab/>
      </w:r>
      <w:r>
        <w:tab/>
      </w:r>
      <w:r>
        <w:tab/>
      </w:r>
      <w:r>
        <w:tab/>
      </w:r>
    </w:p>
    <w:p w:rsidR="00E74312" w:rsidRDefault="00E74312" w:rsidP="00E74312">
      <w:pPr>
        <w:autoSpaceDE w:val="0"/>
        <w:autoSpaceDN w:val="0"/>
        <w:adjustRightInd w:val="0"/>
        <w:jc w:val="both"/>
        <w:rPr>
          <w:szCs w:val="20"/>
        </w:rPr>
      </w:pPr>
    </w:p>
    <w:p w:rsidR="00E74312" w:rsidRPr="0032743A" w:rsidRDefault="00E74312" w:rsidP="00E74312">
      <w:pPr>
        <w:autoSpaceDE w:val="0"/>
        <w:autoSpaceDN w:val="0"/>
        <w:adjustRightInd w:val="0"/>
        <w:jc w:val="both"/>
        <w:rPr>
          <w:b/>
          <w:szCs w:val="20"/>
        </w:rPr>
      </w:pPr>
    </w:p>
    <w:p w:rsidR="00E74312" w:rsidRPr="0032743A" w:rsidRDefault="00E74312" w:rsidP="00E74312">
      <w:pPr>
        <w:autoSpaceDE w:val="0"/>
        <w:autoSpaceDN w:val="0"/>
        <w:adjustRightInd w:val="0"/>
        <w:jc w:val="both"/>
        <w:rPr>
          <w:b/>
          <w:szCs w:val="20"/>
        </w:rPr>
      </w:pPr>
      <w:r w:rsidRPr="0032743A">
        <w:rPr>
          <w:b/>
          <w:bCs/>
          <w:szCs w:val="20"/>
        </w:rPr>
        <w:t xml:space="preserve">BE - 404.   </w:t>
      </w:r>
      <w:r w:rsidRPr="0032743A">
        <w:rPr>
          <w:b/>
          <w:szCs w:val="20"/>
        </w:rPr>
        <w:t xml:space="preserve">Dissertation </w:t>
      </w:r>
    </w:p>
    <w:p w:rsidR="00E74312" w:rsidRPr="0032743A" w:rsidRDefault="00E74312" w:rsidP="00E74312">
      <w:pPr>
        <w:autoSpaceDE w:val="0"/>
        <w:autoSpaceDN w:val="0"/>
        <w:adjustRightInd w:val="0"/>
        <w:jc w:val="both"/>
        <w:rPr>
          <w:b/>
          <w:szCs w:val="20"/>
        </w:rPr>
      </w:pPr>
    </w:p>
    <w:p w:rsidR="00E74312" w:rsidRPr="00045A09" w:rsidRDefault="00E74312" w:rsidP="003F11B8">
      <w:pPr>
        <w:autoSpaceDE w:val="0"/>
        <w:autoSpaceDN w:val="0"/>
        <w:adjustRightInd w:val="0"/>
        <w:jc w:val="both"/>
      </w:pPr>
      <w:r w:rsidRPr="0032743A">
        <w:rPr>
          <w:b/>
          <w:bCs/>
          <w:szCs w:val="20"/>
        </w:rPr>
        <w:t xml:space="preserve">BE - 405.    </w:t>
      </w:r>
      <w:r w:rsidRPr="0032743A">
        <w:rPr>
          <w:b/>
          <w:szCs w:val="20"/>
        </w:rPr>
        <w:t>Comprehensive Viva-Voce.</w:t>
      </w:r>
    </w:p>
    <w:p w:rsidR="00E74312" w:rsidRPr="009150AE" w:rsidRDefault="00E74312" w:rsidP="00E74312">
      <w:pPr>
        <w:jc w:val="center"/>
        <w:rPr>
          <w:b/>
          <w:sz w:val="36"/>
          <w:szCs w:val="36"/>
        </w:rPr>
      </w:pPr>
    </w:p>
    <w:p w:rsidR="00E74312" w:rsidRDefault="00E74312" w:rsidP="00E74312"/>
    <w:bookmarkEnd w:id="0"/>
    <w:p w:rsidR="005C6F43" w:rsidRPr="00E74312" w:rsidRDefault="005C6F43" w:rsidP="00E74312"/>
    <w:sectPr w:rsidR="005C6F43" w:rsidRPr="00E74312" w:rsidSect="00313B19">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EE0" w:rsidRDefault="009F5EE0">
      <w:pPr>
        <w:spacing w:after="0" w:line="240" w:lineRule="auto"/>
      </w:pPr>
      <w:r>
        <w:separator/>
      </w:r>
    </w:p>
  </w:endnote>
  <w:endnote w:type="continuationSeparator" w:id="0">
    <w:p w:rsidR="009F5EE0" w:rsidRDefault="009F5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E9" w:rsidRDefault="003B5565">
    <w:pPr>
      <w:pStyle w:val="Footer"/>
      <w:jc w:val="center"/>
    </w:pPr>
    <w:fldSimple w:instr=" PAGE   \* MERGEFORMAT ">
      <w:r w:rsidR="00EB3A02">
        <w:rPr>
          <w:noProof/>
        </w:rPr>
        <w:t>3</w:t>
      </w:r>
    </w:fldSimple>
  </w:p>
  <w:p w:rsidR="00F70CE9" w:rsidRDefault="00F70C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EE0" w:rsidRDefault="009F5EE0">
      <w:pPr>
        <w:spacing w:after="0" w:line="240" w:lineRule="auto"/>
      </w:pPr>
      <w:r>
        <w:separator/>
      </w:r>
    </w:p>
  </w:footnote>
  <w:footnote w:type="continuationSeparator" w:id="0">
    <w:p w:rsidR="009F5EE0" w:rsidRDefault="009F5E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7FD7"/>
    <w:multiLevelType w:val="hybridMultilevel"/>
    <w:tmpl w:val="FADC8460"/>
    <w:lvl w:ilvl="0" w:tplc="11A08968">
      <w:start w:val="1"/>
      <w:numFmt w:val="decimal"/>
      <w:lvlText w:val="%1."/>
      <w:lvlJc w:val="left"/>
      <w:pPr>
        <w:tabs>
          <w:tab w:val="num" w:pos="945"/>
        </w:tabs>
        <w:ind w:left="945" w:hanging="615"/>
      </w:pPr>
      <w:rPr>
        <w:rFonts w:hint="default"/>
        <w:b/>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
    <w:nsid w:val="05AA716A"/>
    <w:multiLevelType w:val="hybridMultilevel"/>
    <w:tmpl w:val="7C5E83A8"/>
    <w:lvl w:ilvl="0" w:tplc="2FD43102">
      <w:start w:val="1"/>
      <w:numFmt w:val="decimal"/>
      <w:lvlText w:val="%1."/>
      <w:lvlJc w:val="left"/>
      <w:pPr>
        <w:tabs>
          <w:tab w:val="num" w:pos="780"/>
        </w:tabs>
        <w:ind w:left="780" w:hanging="360"/>
      </w:pPr>
      <w:rPr>
        <w:rFonts w:hint="default"/>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DD95D4D"/>
    <w:multiLevelType w:val="hybridMultilevel"/>
    <w:tmpl w:val="1556DEEA"/>
    <w:lvl w:ilvl="0" w:tplc="BE185450">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148B5716"/>
    <w:multiLevelType w:val="hybridMultilevel"/>
    <w:tmpl w:val="CB2CFDC2"/>
    <w:lvl w:ilvl="0" w:tplc="0922A6D6">
      <w:start w:val="1"/>
      <w:numFmt w:val="decimal"/>
      <w:lvlText w:val="%1."/>
      <w:lvlJc w:val="left"/>
      <w:pPr>
        <w:tabs>
          <w:tab w:val="num" w:pos="825"/>
        </w:tabs>
        <w:ind w:left="825" w:hanging="405"/>
      </w:pPr>
      <w:rPr>
        <w:rFonts w:hint="default"/>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1708420A"/>
    <w:multiLevelType w:val="hybridMultilevel"/>
    <w:tmpl w:val="CD40AD3A"/>
    <w:lvl w:ilvl="0" w:tplc="BE14A43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D30D32"/>
    <w:multiLevelType w:val="multilevel"/>
    <w:tmpl w:val="B79EDD60"/>
    <w:lvl w:ilvl="0">
      <w:start w:val="3"/>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nsid w:val="26373D58"/>
    <w:multiLevelType w:val="hybridMultilevel"/>
    <w:tmpl w:val="53C87AF6"/>
    <w:lvl w:ilvl="0" w:tplc="CFA6BB4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893AEF"/>
    <w:multiLevelType w:val="hybridMultilevel"/>
    <w:tmpl w:val="DAE6305C"/>
    <w:lvl w:ilvl="0" w:tplc="DD34A62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26639C"/>
    <w:multiLevelType w:val="hybridMultilevel"/>
    <w:tmpl w:val="D550DE8C"/>
    <w:lvl w:ilvl="0" w:tplc="89D67206">
      <w:start w:val="1"/>
      <w:numFmt w:val="decimal"/>
      <w:lvlText w:val="%1."/>
      <w:lvlJc w:val="left"/>
      <w:pPr>
        <w:tabs>
          <w:tab w:val="num" w:pos="480"/>
        </w:tabs>
        <w:ind w:left="480" w:hanging="360"/>
      </w:pPr>
      <w:rPr>
        <w:rFonts w:hint="default"/>
        <w:b/>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nsid w:val="2DFE2313"/>
    <w:multiLevelType w:val="hybridMultilevel"/>
    <w:tmpl w:val="0FE40E90"/>
    <w:lvl w:ilvl="0" w:tplc="B742F5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945CB1"/>
    <w:multiLevelType w:val="hybridMultilevel"/>
    <w:tmpl w:val="07583742"/>
    <w:lvl w:ilvl="0" w:tplc="DABC11B0">
      <w:start w:val="1"/>
      <w:numFmt w:val="decimal"/>
      <w:lvlText w:val="%1."/>
      <w:lvlJc w:val="left"/>
      <w:pPr>
        <w:tabs>
          <w:tab w:val="num" w:pos="960"/>
        </w:tabs>
        <w:ind w:left="960" w:hanging="360"/>
      </w:pPr>
      <w:rPr>
        <w:rFonts w:hint="default"/>
        <w:b/>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35221E1C"/>
    <w:multiLevelType w:val="multilevel"/>
    <w:tmpl w:val="C2C6B8C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nsid w:val="36E95961"/>
    <w:multiLevelType w:val="hybridMultilevel"/>
    <w:tmpl w:val="5FCA542E"/>
    <w:lvl w:ilvl="0" w:tplc="C0D6546E">
      <w:start w:val="1"/>
      <w:numFmt w:val="decimal"/>
      <w:lvlText w:val="%1."/>
      <w:lvlJc w:val="left"/>
      <w:pPr>
        <w:tabs>
          <w:tab w:val="num" w:pos="1050"/>
        </w:tabs>
        <w:ind w:left="1050" w:hanging="465"/>
      </w:pPr>
      <w:rPr>
        <w:rFonts w:hint="default"/>
        <w:b/>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3">
    <w:nsid w:val="3A156C2C"/>
    <w:multiLevelType w:val="hybridMultilevel"/>
    <w:tmpl w:val="89E8F16E"/>
    <w:lvl w:ilvl="0" w:tplc="969EA3EE">
      <w:start w:val="1"/>
      <w:numFmt w:val="decimal"/>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CD127E"/>
    <w:multiLevelType w:val="hybridMultilevel"/>
    <w:tmpl w:val="8132E618"/>
    <w:lvl w:ilvl="0" w:tplc="E44CFAFE">
      <w:start w:val="1"/>
      <w:numFmt w:val="decimal"/>
      <w:lvlText w:val="%1."/>
      <w:lvlJc w:val="left"/>
      <w:pPr>
        <w:tabs>
          <w:tab w:val="num" w:pos="825"/>
        </w:tabs>
        <w:ind w:left="825" w:hanging="495"/>
      </w:pPr>
      <w:rPr>
        <w:rFonts w:hint="default"/>
        <w:b/>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5">
    <w:nsid w:val="43EC7BF5"/>
    <w:multiLevelType w:val="multilevel"/>
    <w:tmpl w:val="96EC6516"/>
    <w:lvl w:ilvl="0">
      <w:start w:val="3"/>
      <w:numFmt w:val="decimal"/>
      <w:lvlText w:val="%1"/>
      <w:lvlJc w:val="left"/>
      <w:pPr>
        <w:tabs>
          <w:tab w:val="num" w:pos="405"/>
        </w:tabs>
        <w:ind w:left="405" w:hanging="405"/>
      </w:pPr>
      <w:rPr>
        <w:rFonts w:hint="default"/>
        <w:b/>
      </w:rPr>
    </w:lvl>
    <w:lvl w:ilvl="1">
      <w:start w:val="3"/>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nsid w:val="44B77035"/>
    <w:multiLevelType w:val="hybridMultilevel"/>
    <w:tmpl w:val="FEB4E9A0"/>
    <w:lvl w:ilvl="0" w:tplc="4C4EA5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DE6159"/>
    <w:multiLevelType w:val="hybridMultilevel"/>
    <w:tmpl w:val="263AE714"/>
    <w:lvl w:ilvl="0" w:tplc="848EB430">
      <w:start w:val="1"/>
      <w:numFmt w:val="decimal"/>
      <w:lvlText w:val="%1."/>
      <w:lvlJc w:val="left"/>
      <w:pPr>
        <w:tabs>
          <w:tab w:val="num" w:pos="930"/>
        </w:tabs>
        <w:ind w:left="930" w:hanging="63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nsid w:val="48645B8F"/>
    <w:multiLevelType w:val="hybridMultilevel"/>
    <w:tmpl w:val="8AD46F1E"/>
    <w:lvl w:ilvl="0" w:tplc="155CBAF2">
      <w:start w:val="1"/>
      <w:numFmt w:val="decimal"/>
      <w:lvlText w:val="%1."/>
      <w:lvlJc w:val="left"/>
      <w:pPr>
        <w:tabs>
          <w:tab w:val="num" w:pos="960"/>
        </w:tabs>
        <w:ind w:left="960" w:hanging="390"/>
      </w:pPr>
      <w:rPr>
        <w:rFonts w:hint="default"/>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9">
    <w:nsid w:val="49ED4F7B"/>
    <w:multiLevelType w:val="hybridMultilevel"/>
    <w:tmpl w:val="31E226A4"/>
    <w:lvl w:ilvl="0" w:tplc="C8201C7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294268"/>
    <w:multiLevelType w:val="hybridMultilevel"/>
    <w:tmpl w:val="A7F4CD32"/>
    <w:lvl w:ilvl="0" w:tplc="65A019DE">
      <w:start w:val="1"/>
      <w:numFmt w:val="decimal"/>
      <w:lvlText w:val="%1."/>
      <w:lvlJc w:val="left"/>
      <w:pPr>
        <w:tabs>
          <w:tab w:val="num" w:pos="915"/>
        </w:tabs>
        <w:ind w:left="915" w:hanging="585"/>
      </w:pPr>
      <w:rPr>
        <w:rFonts w:hint="default"/>
        <w:b/>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1">
    <w:nsid w:val="4B0128A8"/>
    <w:multiLevelType w:val="hybridMultilevel"/>
    <w:tmpl w:val="4D74CF44"/>
    <w:lvl w:ilvl="0" w:tplc="1AB4DFFC">
      <w:start w:val="1"/>
      <w:numFmt w:val="decimal"/>
      <w:lvlText w:val="%1."/>
      <w:lvlJc w:val="left"/>
      <w:pPr>
        <w:tabs>
          <w:tab w:val="num" w:pos="780"/>
        </w:tabs>
        <w:ind w:left="780" w:hanging="360"/>
      </w:pPr>
      <w:rPr>
        <w:rFonts w:hint="default"/>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nsid w:val="50285BA4"/>
    <w:multiLevelType w:val="multilevel"/>
    <w:tmpl w:val="C4E4E780"/>
    <w:lvl w:ilvl="0">
      <w:start w:val="2"/>
      <w:numFmt w:val="decimal"/>
      <w:lvlText w:val="%1"/>
      <w:lvlJc w:val="left"/>
      <w:pPr>
        <w:tabs>
          <w:tab w:val="num" w:pos="405"/>
        </w:tabs>
        <w:ind w:left="405" w:hanging="405"/>
      </w:pPr>
      <w:rPr>
        <w:rFonts w:hint="default"/>
        <w:b/>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nsid w:val="509F2498"/>
    <w:multiLevelType w:val="hybridMultilevel"/>
    <w:tmpl w:val="42B6BECA"/>
    <w:lvl w:ilvl="0" w:tplc="333024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966F25"/>
    <w:multiLevelType w:val="hybridMultilevel"/>
    <w:tmpl w:val="6354E306"/>
    <w:lvl w:ilvl="0" w:tplc="E8B4F1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DA2798"/>
    <w:multiLevelType w:val="hybridMultilevel"/>
    <w:tmpl w:val="009A9636"/>
    <w:lvl w:ilvl="0" w:tplc="9C32A058">
      <w:start w:val="1"/>
      <w:numFmt w:val="decimal"/>
      <w:lvlText w:val="%1."/>
      <w:lvlJc w:val="left"/>
      <w:pPr>
        <w:tabs>
          <w:tab w:val="num" w:pos="990"/>
        </w:tabs>
        <w:ind w:left="990" w:hanging="600"/>
      </w:pPr>
      <w:rPr>
        <w:rFonts w:hint="default"/>
        <w:b/>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6">
    <w:nsid w:val="5F5759AF"/>
    <w:multiLevelType w:val="hybridMultilevel"/>
    <w:tmpl w:val="3F6A3AC4"/>
    <w:lvl w:ilvl="0" w:tplc="9B6ABE76">
      <w:start w:val="1"/>
      <w:numFmt w:val="decimal"/>
      <w:lvlText w:val="%1."/>
      <w:lvlJc w:val="left"/>
      <w:pPr>
        <w:tabs>
          <w:tab w:val="num" w:pos="855"/>
        </w:tabs>
        <w:ind w:left="855" w:hanging="525"/>
      </w:pPr>
      <w:rPr>
        <w:rFonts w:hint="default"/>
        <w:b/>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7">
    <w:nsid w:val="661C0BBF"/>
    <w:multiLevelType w:val="multilevel"/>
    <w:tmpl w:val="8286CD6C"/>
    <w:lvl w:ilvl="0">
      <w:start w:val="4"/>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8">
    <w:nsid w:val="67E051C0"/>
    <w:multiLevelType w:val="hybridMultilevel"/>
    <w:tmpl w:val="D05C18B2"/>
    <w:lvl w:ilvl="0" w:tplc="BDE23B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1F41AF"/>
    <w:multiLevelType w:val="hybridMultilevel"/>
    <w:tmpl w:val="B4CC6E88"/>
    <w:lvl w:ilvl="0" w:tplc="B868E9AA">
      <w:start w:val="1"/>
      <w:numFmt w:val="decimal"/>
      <w:lvlText w:val="%1."/>
      <w:lvlJc w:val="left"/>
      <w:pPr>
        <w:tabs>
          <w:tab w:val="num" w:pos="900"/>
        </w:tabs>
        <w:ind w:left="900" w:hanging="570"/>
      </w:pPr>
      <w:rPr>
        <w:rFonts w:hint="default"/>
        <w:b/>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0">
    <w:nsid w:val="73357965"/>
    <w:multiLevelType w:val="hybridMultilevel"/>
    <w:tmpl w:val="74988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FA7327"/>
    <w:multiLevelType w:val="hybridMultilevel"/>
    <w:tmpl w:val="F996B06A"/>
    <w:lvl w:ilvl="0" w:tplc="2F30CB82">
      <w:start w:val="1"/>
      <w:numFmt w:val="decimal"/>
      <w:lvlText w:val="%1."/>
      <w:lvlJc w:val="left"/>
      <w:pPr>
        <w:tabs>
          <w:tab w:val="num" w:pos="780"/>
        </w:tabs>
        <w:ind w:left="780" w:hanging="450"/>
      </w:pPr>
      <w:rPr>
        <w:rFonts w:hint="default"/>
        <w:b/>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2">
    <w:nsid w:val="7B55313B"/>
    <w:multiLevelType w:val="hybridMultilevel"/>
    <w:tmpl w:val="C2EA057A"/>
    <w:lvl w:ilvl="0" w:tplc="1024ABA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1"/>
  </w:num>
  <w:num w:numId="4">
    <w:abstractNumId w:val="15"/>
  </w:num>
  <w:num w:numId="5">
    <w:abstractNumId w:val="22"/>
  </w:num>
  <w:num w:numId="6">
    <w:abstractNumId w:val="27"/>
  </w:num>
  <w:num w:numId="7">
    <w:abstractNumId w:val="6"/>
  </w:num>
  <w:num w:numId="8">
    <w:abstractNumId w:val="4"/>
  </w:num>
  <w:num w:numId="9">
    <w:abstractNumId w:val="13"/>
  </w:num>
  <w:num w:numId="10">
    <w:abstractNumId w:val="29"/>
  </w:num>
  <w:num w:numId="11">
    <w:abstractNumId w:val="20"/>
  </w:num>
  <w:num w:numId="12">
    <w:abstractNumId w:val="28"/>
  </w:num>
  <w:num w:numId="13">
    <w:abstractNumId w:val="7"/>
  </w:num>
  <w:num w:numId="14">
    <w:abstractNumId w:val="24"/>
  </w:num>
  <w:num w:numId="15">
    <w:abstractNumId w:val="16"/>
  </w:num>
  <w:num w:numId="16">
    <w:abstractNumId w:val="19"/>
  </w:num>
  <w:num w:numId="17">
    <w:abstractNumId w:val="17"/>
  </w:num>
  <w:num w:numId="18">
    <w:abstractNumId w:val="10"/>
  </w:num>
  <w:num w:numId="19">
    <w:abstractNumId w:val="12"/>
  </w:num>
  <w:num w:numId="20">
    <w:abstractNumId w:val="32"/>
  </w:num>
  <w:num w:numId="21">
    <w:abstractNumId w:val="18"/>
  </w:num>
  <w:num w:numId="22">
    <w:abstractNumId w:val="3"/>
  </w:num>
  <w:num w:numId="23">
    <w:abstractNumId w:val="9"/>
  </w:num>
  <w:num w:numId="24">
    <w:abstractNumId w:val="1"/>
  </w:num>
  <w:num w:numId="25">
    <w:abstractNumId w:val="21"/>
  </w:num>
  <w:num w:numId="26">
    <w:abstractNumId w:val="14"/>
  </w:num>
  <w:num w:numId="27">
    <w:abstractNumId w:val="31"/>
  </w:num>
  <w:num w:numId="28">
    <w:abstractNumId w:val="26"/>
  </w:num>
  <w:num w:numId="29">
    <w:abstractNumId w:val="25"/>
  </w:num>
  <w:num w:numId="30">
    <w:abstractNumId w:val="0"/>
  </w:num>
  <w:num w:numId="31">
    <w:abstractNumId w:val="30"/>
  </w:num>
  <w:num w:numId="32">
    <w:abstractNumId w:val="2"/>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74312"/>
    <w:rsid w:val="0004793A"/>
    <w:rsid w:val="000B1D75"/>
    <w:rsid w:val="00146327"/>
    <w:rsid w:val="00153722"/>
    <w:rsid w:val="00160243"/>
    <w:rsid w:val="001C3118"/>
    <w:rsid w:val="001D402A"/>
    <w:rsid w:val="00295E57"/>
    <w:rsid w:val="002A43D3"/>
    <w:rsid w:val="00313B19"/>
    <w:rsid w:val="00375354"/>
    <w:rsid w:val="003771AD"/>
    <w:rsid w:val="003B5565"/>
    <w:rsid w:val="003D1EB0"/>
    <w:rsid w:val="003F11B8"/>
    <w:rsid w:val="00562B27"/>
    <w:rsid w:val="00583877"/>
    <w:rsid w:val="0058512F"/>
    <w:rsid w:val="005C6F43"/>
    <w:rsid w:val="0062205C"/>
    <w:rsid w:val="006C3DC2"/>
    <w:rsid w:val="007E122D"/>
    <w:rsid w:val="00933386"/>
    <w:rsid w:val="009F5EE0"/>
    <w:rsid w:val="00A0233B"/>
    <w:rsid w:val="00A72ABD"/>
    <w:rsid w:val="00B93416"/>
    <w:rsid w:val="00B95853"/>
    <w:rsid w:val="00BC40B6"/>
    <w:rsid w:val="00CC7923"/>
    <w:rsid w:val="00D03060"/>
    <w:rsid w:val="00DA4B7D"/>
    <w:rsid w:val="00E134F8"/>
    <w:rsid w:val="00E25677"/>
    <w:rsid w:val="00E74312"/>
    <w:rsid w:val="00EA7DDA"/>
    <w:rsid w:val="00EB30EE"/>
    <w:rsid w:val="00EB3A02"/>
    <w:rsid w:val="00F42073"/>
    <w:rsid w:val="00F70CE9"/>
    <w:rsid w:val="00F93F89"/>
    <w:rsid w:val="00FE7FB0"/>
    <w:rsid w:val="00FF567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19"/>
  </w:style>
  <w:style w:type="paragraph" w:styleId="Heading1">
    <w:name w:val="heading 1"/>
    <w:basedOn w:val="Normal"/>
    <w:next w:val="Normal"/>
    <w:link w:val="Heading1Char"/>
    <w:qFormat/>
    <w:rsid w:val="00E74312"/>
    <w:pPr>
      <w:keepNext/>
      <w:autoSpaceDE w:val="0"/>
      <w:autoSpaceDN w:val="0"/>
      <w:adjustRightInd w:val="0"/>
      <w:spacing w:after="0" w:line="240" w:lineRule="auto"/>
      <w:jc w:val="both"/>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E74312"/>
    <w:pPr>
      <w:keepNext/>
      <w:autoSpaceDE w:val="0"/>
      <w:autoSpaceDN w:val="0"/>
      <w:adjustRightInd w:val="0"/>
      <w:spacing w:after="0" w:line="240" w:lineRule="auto"/>
      <w:jc w:val="center"/>
      <w:outlineLvl w:val="1"/>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E74312"/>
    <w:pPr>
      <w:spacing w:before="240" w:after="60" w:line="240" w:lineRule="auto"/>
      <w:outlineLvl w:val="5"/>
    </w:pPr>
    <w:rPr>
      <w:rFonts w:ascii="Calibri" w:eastAsia="Times New Roman" w:hAnsi="Calibri" w:cs="Times New Roman"/>
      <w:b/>
      <w:bCs/>
    </w:rPr>
  </w:style>
  <w:style w:type="paragraph" w:styleId="Heading8">
    <w:name w:val="heading 8"/>
    <w:basedOn w:val="Normal"/>
    <w:next w:val="Normal"/>
    <w:link w:val="Heading8Char"/>
    <w:qFormat/>
    <w:rsid w:val="00E74312"/>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74312"/>
    <w:pPr>
      <w:keepNext/>
      <w:spacing w:after="0" w:line="240" w:lineRule="auto"/>
      <w:jc w:val="center"/>
      <w:outlineLvl w:val="8"/>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31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E7431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semiHidden/>
    <w:rsid w:val="00E74312"/>
    <w:rPr>
      <w:rFonts w:ascii="Calibri" w:eastAsia="Times New Roman" w:hAnsi="Calibri" w:cs="Times New Roman"/>
      <w:b/>
      <w:bCs/>
    </w:rPr>
  </w:style>
  <w:style w:type="character" w:customStyle="1" w:styleId="Heading8Char">
    <w:name w:val="Heading 8 Char"/>
    <w:basedOn w:val="DefaultParagraphFont"/>
    <w:link w:val="Heading8"/>
    <w:rsid w:val="00E7431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74312"/>
    <w:rPr>
      <w:rFonts w:ascii="Times New Roman" w:eastAsia="Times New Roman" w:hAnsi="Times New Roman" w:cs="Times New Roman"/>
      <w:b/>
      <w:bCs/>
      <w:sz w:val="28"/>
      <w:szCs w:val="24"/>
    </w:rPr>
  </w:style>
  <w:style w:type="paragraph" w:styleId="BodyText2">
    <w:name w:val="Body Text 2"/>
    <w:basedOn w:val="Normal"/>
    <w:link w:val="BodyText2Char"/>
    <w:rsid w:val="00E74312"/>
    <w:pPr>
      <w:autoSpaceDE w:val="0"/>
      <w:autoSpaceDN w:val="0"/>
      <w:adjustRightInd w:val="0"/>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E74312"/>
    <w:rPr>
      <w:rFonts w:ascii="Times New Roman" w:eastAsia="Times New Roman" w:hAnsi="Times New Roman" w:cs="Times New Roman"/>
      <w:szCs w:val="20"/>
    </w:rPr>
  </w:style>
  <w:style w:type="paragraph" w:styleId="BodyText3">
    <w:name w:val="Body Text 3"/>
    <w:basedOn w:val="Normal"/>
    <w:link w:val="BodyText3Char"/>
    <w:rsid w:val="00E74312"/>
    <w:pPr>
      <w:autoSpaceDE w:val="0"/>
      <w:autoSpaceDN w:val="0"/>
      <w:adjustRightInd w:val="0"/>
      <w:spacing w:after="0" w:line="240" w:lineRule="auto"/>
      <w:jc w:val="both"/>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E74312"/>
    <w:rPr>
      <w:rFonts w:ascii="Times New Roman" w:eastAsia="Times New Roman" w:hAnsi="Times New Roman" w:cs="Times New Roman"/>
      <w:szCs w:val="20"/>
    </w:rPr>
  </w:style>
  <w:style w:type="paragraph" w:styleId="BodyText">
    <w:name w:val="Body Text"/>
    <w:basedOn w:val="Normal"/>
    <w:link w:val="BodyTextChar"/>
    <w:rsid w:val="00E74312"/>
    <w:pPr>
      <w:autoSpaceDE w:val="0"/>
      <w:autoSpaceDN w:val="0"/>
      <w:adjustRightInd w:val="0"/>
      <w:spacing w:after="0" w:line="240" w:lineRule="auto"/>
      <w:jc w:val="both"/>
    </w:pPr>
    <w:rPr>
      <w:rFonts w:ascii="Times New Roman" w:eastAsia="Times New Roman" w:hAnsi="Times New Roman" w:cs="Times New Roman"/>
      <w:b/>
      <w:bCs/>
      <w:sz w:val="24"/>
      <w:szCs w:val="20"/>
    </w:rPr>
  </w:style>
  <w:style w:type="character" w:customStyle="1" w:styleId="BodyTextChar">
    <w:name w:val="Body Text Char"/>
    <w:basedOn w:val="DefaultParagraphFont"/>
    <w:link w:val="BodyText"/>
    <w:rsid w:val="00E74312"/>
    <w:rPr>
      <w:rFonts w:ascii="Times New Roman" w:eastAsia="Times New Roman" w:hAnsi="Times New Roman" w:cs="Times New Roman"/>
      <w:b/>
      <w:bCs/>
      <w:sz w:val="24"/>
      <w:szCs w:val="20"/>
    </w:rPr>
  </w:style>
  <w:style w:type="paragraph" w:customStyle="1" w:styleId="Default">
    <w:name w:val="Default"/>
    <w:rsid w:val="00E7431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pple-converted-space">
    <w:name w:val="apple-converted-space"/>
    <w:basedOn w:val="DefaultParagraphFont"/>
    <w:rsid w:val="00E74312"/>
  </w:style>
  <w:style w:type="paragraph" w:styleId="NormalWeb">
    <w:name w:val="Normal (Web)"/>
    <w:basedOn w:val="Normal"/>
    <w:uiPriority w:val="99"/>
    <w:unhideWhenUsed/>
    <w:rsid w:val="00E743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4312"/>
    <w:rPr>
      <w:b/>
      <w:bCs/>
    </w:rPr>
  </w:style>
  <w:style w:type="character" w:styleId="Hyperlink">
    <w:name w:val="Hyperlink"/>
    <w:basedOn w:val="DefaultParagraphFont"/>
    <w:uiPriority w:val="99"/>
    <w:unhideWhenUsed/>
    <w:rsid w:val="00E74312"/>
    <w:rPr>
      <w:strike w:val="0"/>
      <w:dstrike w:val="0"/>
      <w:color w:val="FF7200"/>
      <w:u w:val="none"/>
      <w:effect w:val="none"/>
    </w:rPr>
  </w:style>
  <w:style w:type="paragraph" w:styleId="Header">
    <w:name w:val="header"/>
    <w:basedOn w:val="Normal"/>
    <w:link w:val="HeaderChar"/>
    <w:rsid w:val="00E7431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74312"/>
    <w:rPr>
      <w:rFonts w:ascii="Times New Roman" w:eastAsia="Times New Roman" w:hAnsi="Times New Roman" w:cs="Times New Roman"/>
      <w:sz w:val="24"/>
      <w:szCs w:val="24"/>
    </w:rPr>
  </w:style>
  <w:style w:type="paragraph" w:styleId="Footer">
    <w:name w:val="footer"/>
    <w:basedOn w:val="Normal"/>
    <w:link w:val="FooterChar"/>
    <w:uiPriority w:val="99"/>
    <w:rsid w:val="00E7431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4312"/>
    <w:rPr>
      <w:rFonts w:ascii="Times New Roman" w:eastAsia="Times New Roman" w:hAnsi="Times New Roman" w:cs="Times New Roman"/>
      <w:sz w:val="24"/>
      <w:szCs w:val="24"/>
    </w:rPr>
  </w:style>
  <w:style w:type="paragraph" w:styleId="BalloonText">
    <w:name w:val="Balloon Text"/>
    <w:basedOn w:val="Normal"/>
    <w:link w:val="BalloonTextChar"/>
    <w:rsid w:val="00E743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74312"/>
    <w:rPr>
      <w:rFonts w:ascii="Tahoma" w:eastAsia="Times New Roman" w:hAnsi="Tahoma" w:cs="Tahoma"/>
      <w:sz w:val="16"/>
      <w:szCs w:val="16"/>
    </w:rPr>
  </w:style>
  <w:style w:type="character" w:styleId="Emphasis">
    <w:name w:val="Emphasis"/>
    <w:basedOn w:val="DefaultParagraphFont"/>
    <w:qFormat/>
    <w:rsid w:val="00E74312"/>
    <w:rPr>
      <w:i/>
      <w:iCs/>
    </w:rPr>
  </w:style>
  <w:style w:type="paragraph" w:styleId="ListParagraph">
    <w:name w:val="List Paragraph"/>
    <w:basedOn w:val="Normal"/>
    <w:uiPriority w:val="34"/>
    <w:qFormat/>
    <w:rsid w:val="001463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w.clicksor.com/newServing/go.php?nid=1&amp;cpx=cpc&amp;uid=20037747388060&amp;pid=233949&amp;sid=375122&amp;spid=0&amp;kw=games&amp;af=0&amp;rf=0&amp;curl=http%3A%2F%2Fclicks.thespecialsearch.com%2Fxtr_new%3Fq%3Dquery%26enk%3DxpHmqWa5hpmPiYbjJuOGmQbBRuMmmWahhrnmoebBj4k%3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10264</Words>
  <Characters>58509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4</cp:revision>
  <cp:lastPrinted>2017-10-07T08:25:00Z</cp:lastPrinted>
  <dcterms:created xsi:type="dcterms:W3CDTF">2017-10-07T08:13:00Z</dcterms:created>
  <dcterms:modified xsi:type="dcterms:W3CDTF">2017-10-07T08:25:00Z</dcterms:modified>
</cp:coreProperties>
</file>